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Default="001C27D8" w:rsidP="001C27D8">
      <w:pPr>
        <w:pStyle w:val="Ttulo"/>
        <w:jc w:val="left"/>
        <w:rPr>
          <w:sz w:val="24"/>
          <w:szCs w:val="24"/>
        </w:rPr>
      </w:pPr>
    </w:p>
    <w:p w:rsidR="00711803" w:rsidRPr="001E0B81" w:rsidRDefault="00711803" w:rsidP="001C27D8">
      <w:pPr>
        <w:pStyle w:val="Ttulo"/>
        <w:jc w:val="left"/>
        <w:rPr>
          <w:sz w:val="24"/>
          <w:szCs w:val="24"/>
        </w:rPr>
      </w:pPr>
    </w:p>
    <w:p w:rsidR="00711803" w:rsidRDefault="00711803" w:rsidP="00711803">
      <w:pPr>
        <w:jc w:val="both"/>
        <w:rPr>
          <w:b/>
          <w:sz w:val="24"/>
          <w:szCs w:val="24"/>
          <w:lang w:val="en-US"/>
        </w:rPr>
      </w:pPr>
    </w:p>
    <w:p w:rsidR="00C3709A" w:rsidRDefault="00C3709A" w:rsidP="0071180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TRECHO 01</w:t>
      </w:r>
      <w:r w:rsidR="00711803" w:rsidRPr="00C671D7">
        <w:rPr>
          <w:b/>
          <w:sz w:val="24"/>
          <w:szCs w:val="24"/>
          <w:u w:val="single"/>
        </w:rPr>
        <w:t xml:space="preserve"> - </w:t>
      </w:r>
      <w:r w:rsidR="00E211A8">
        <w:rPr>
          <w:b/>
          <w:sz w:val="24"/>
          <w:szCs w:val="24"/>
          <w:u w:val="single"/>
        </w:rPr>
        <w:t xml:space="preserve">RUA </w:t>
      </w:r>
      <w:r>
        <w:rPr>
          <w:b/>
          <w:sz w:val="24"/>
          <w:szCs w:val="24"/>
          <w:u w:val="single"/>
        </w:rPr>
        <w:t>MAXIMA CONCEIÇÃO GUIMARÃES</w:t>
      </w:r>
      <w:r w:rsidR="00711803" w:rsidRPr="00C671D7">
        <w:rPr>
          <w:b/>
          <w:sz w:val="24"/>
          <w:szCs w:val="24"/>
          <w:u w:val="single"/>
        </w:rPr>
        <w:t xml:space="preserve">                 </w:t>
      </w:r>
    </w:p>
    <w:p w:rsidR="00C3709A" w:rsidRDefault="00C3709A" w:rsidP="00711803">
      <w:pPr>
        <w:jc w:val="both"/>
        <w:rPr>
          <w:b/>
          <w:sz w:val="24"/>
          <w:szCs w:val="24"/>
          <w:u w:val="single"/>
        </w:rPr>
      </w:pPr>
    </w:p>
    <w:p w:rsidR="00711803" w:rsidRPr="00E211A8" w:rsidRDefault="00711803" w:rsidP="00711803">
      <w:pPr>
        <w:jc w:val="both"/>
        <w:rPr>
          <w:b/>
          <w:sz w:val="24"/>
          <w:szCs w:val="24"/>
          <w:u w:val="single"/>
        </w:rPr>
      </w:pPr>
      <w:r w:rsidRPr="00C671D7">
        <w:rPr>
          <w:b/>
          <w:sz w:val="24"/>
          <w:szCs w:val="24"/>
          <w:u w:val="single"/>
        </w:rPr>
        <w:t xml:space="preserve">                     </w:t>
      </w:r>
    </w:p>
    <w:p w:rsidR="00711803" w:rsidRDefault="00C522D4" w:rsidP="00711803">
      <w:pPr>
        <w:jc w:val="center"/>
        <w:rPr>
          <w:b/>
          <w:sz w:val="24"/>
          <w:szCs w:val="24"/>
        </w:rPr>
      </w:pPr>
      <w:r>
        <w:object w:dxaOrig="4320" w:dyaOrig="41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149.25pt" o:ole="">
            <v:imagedata r:id="rId8" o:title=""/>
          </v:shape>
          <o:OLEObject Type="Embed" ProgID="Unknown" ShapeID="_x0000_i1025" DrawAspect="Content" ObjectID="_1668234835" r:id="rId9"/>
        </w:object>
      </w:r>
    </w:p>
    <w:p w:rsidR="00C3709A" w:rsidRDefault="00C3709A" w:rsidP="00711803">
      <w:pPr>
        <w:rPr>
          <w:b/>
          <w:sz w:val="24"/>
          <w:szCs w:val="24"/>
        </w:rPr>
      </w:pPr>
    </w:p>
    <w:p w:rsidR="00C3709A" w:rsidRDefault="00C3709A" w:rsidP="00711803">
      <w:pPr>
        <w:rPr>
          <w:b/>
          <w:sz w:val="24"/>
          <w:szCs w:val="24"/>
        </w:rPr>
      </w:pPr>
    </w:p>
    <w:p w:rsidR="00711803" w:rsidRDefault="00711803" w:rsidP="00711803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01 - compreendido entre a </w:t>
      </w:r>
      <w:r w:rsidR="00C3709A">
        <w:rPr>
          <w:b/>
          <w:sz w:val="24"/>
          <w:szCs w:val="24"/>
        </w:rPr>
        <w:t xml:space="preserve">Rua </w:t>
      </w:r>
      <w:proofErr w:type="spellStart"/>
      <w:r w:rsidR="00C3709A">
        <w:rPr>
          <w:b/>
          <w:sz w:val="24"/>
          <w:szCs w:val="24"/>
        </w:rPr>
        <w:t>Manif</w:t>
      </w:r>
      <w:proofErr w:type="spellEnd"/>
      <w:r w:rsidR="00C3709A">
        <w:rPr>
          <w:b/>
          <w:sz w:val="24"/>
          <w:szCs w:val="24"/>
        </w:rPr>
        <w:t xml:space="preserve"> Elias e Rua Ari Reis</w:t>
      </w:r>
      <w:r w:rsidRPr="001E0B81">
        <w:rPr>
          <w:b/>
          <w:sz w:val="24"/>
          <w:szCs w:val="24"/>
        </w:rPr>
        <w:t>.</w:t>
      </w:r>
    </w:p>
    <w:p w:rsidR="00711803" w:rsidRDefault="00E211A8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Comprimento: </w:t>
      </w:r>
      <w:r w:rsidR="00C3709A">
        <w:rPr>
          <w:b/>
          <w:sz w:val="24"/>
          <w:szCs w:val="24"/>
        </w:rPr>
        <w:t>62,20</w:t>
      </w:r>
      <w:r w:rsidR="00711803">
        <w:rPr>
          <w:b/>
          <w:sz w:val="24"/>
          <w:szCs w:val="24"/>
        </w:rPr>
        <w:t xml:space="preserve"> metros</w:t>
      </w:r>
    </w:p>
    <w:p w:rsidR="00711803" w:rsidRDefault="00C3709A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7,00</w:t>
      </w:r>
      <w:r w:rsidR="00711803">
        <w:rPr>
          <w:b/>
          <w:sz w:val="24"/>
          <w:szCs w:val="24"/>
        </w:rPr>
        <w:t xml:space="preserve"> metros</w:t>
      </w:r>
    </w:p>
    <w:p w:rsidR="00711803" w:rsidRDefault="00C3709A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62,20</w:t>
      </w:r>
      <w:r w:rsidR="00711803">
        <w:rPr>
          <w:b/>
          <w:sz w:val="24"/>
          <w:szCs w:val="24"/>
        </w:rPr>
        <w:t xml:space="preserve"> x </w:t>
      </w:r>
      <w:r w:rsidR="00E211A8">
        <w:rPr>
          <w:b/>
          <w:sz w:val="24"/>
          <w:szCs w:val="24"/>
        </w:rPr>
        <w:t>7,</w:t>
      </w:r>
      <w:r>
        <w:rPr>
          <w:b/>
          <w:sz w:val="24"/>
          <w:szCs w:val="24"/>
        </w:rPr>
        <w:t>00 = 435,40</w:t>
      </w:r>
      <w:r w:rsidR="00711803">
        <w:rPr>
          <w:b/>
          <w:sz w:val="24"/>
          <w:szCs w:val="24"/>
        </w:rPr>
        <w:t xml:space="preserve"> m2</w:t>
      </w:r>
    </w:p>
    <w:p w:rsidR="00F43DA0" w:rsidRDefault="00F43DA0" w:rsidP="00711803">
      <w:pPr>
        <w:jc w:val="both"/>
        <w:rPr>
          <w:b/>
          <w:sz w:val="24"/>
          <w:szCs w:val="24"/>
        </w:rPr>
      </w:pPr>
    </w:p>
    <w:p w:rsidR="001E0B81" w:rsidRPr="001E0B81" w:rsidRDefault="00711803" w:rsidP="00F43DA0">
      <w:pPr>
        <w:jc w:val="both"/>
        <w:rPr>
          <w:b/>
          <w:sz w:val="24"/>
          <w:szCs w:val="24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01: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C3709A">
        <w:rPr>
          <w:b/>
          <w:color w:val="FF0000"/>
          <w:sz w:val="24"/>
          <w:szCs w:val="24"/>
          <w:u w:val="single"/>
        </w:rPr>
        <w:t>435,40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  <w:r w:rsidR="00EE19BE">
        <w:rPr>
          <w:b/>
          <w:sz w:val="24"/>
          <w:szCs w:val="24"/>
        </w:rPr>
        <w:t xml:space="preserve">      </w:t>
      </w:r>
      <w:r w:rsidR="001E0B81" w:rsidRPr="001E0B81">
        <w:rPr>
          <w:b/>
          <w:sz w:val="24"/>
          <w:szCs w:val="24"/>
        </w:rPr>
        <w:t xml:space="preserve">        </w:t>
      </w:r>
      <w:r w:rsidR="0012520A">
        <w:rPr>
          <w:b/>
          <w:sz w:val="24"/>
          <w:szCs w:val="24"/>
        </w:rPr>
        <w:t xml:space="preserve">                      </w:t>
      </w:r>
    </w:p>
    <w:p w:rsidR="00711803" w:rsidRDefault="00711803" w:rsidP="001E0B81">
      <w:pPr>
        <w:jc w:val="both"/>
        <w:rPr>
          <w:b/>
          <w:sz w:val="24"/>
          <w:szCs w:val="24"/>
          <w:u w:val="single"/>
        </w:rPr>
      </w:pPr>
    </w:p>
    <w:p w:rsidR="00711803" w:rsidRDefault="00711803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C3709A" w:rsidRDefault="00C3709A" w:rsidP="001E0B81">
      <w:pPr>
        <w:jc w:val="both"/>
        <w:rPr>
          <w:b/>
          <w:sz w:val="24"/>
          <w:szCs w:val="24"/>
          <w:u w:val="single"/>
        </w:rPr>
      </w:pPr>
    </w:p>
    <w:p w:rsidR="00711803" w:rsidRDefault="00711803" w:rsidP="001E0B81">
      <w:pPr>
        <w:jc w:val="both"/>
        <w:rPr>
          <w:b/>
          <w:sz w:val="24"/>
          <w:szCs w:val="24"/>
          <w:u w:val="single"/>
        </w:rPr>
      </w:pPr>
    </w:p>
    <w:p w:rsidR="00C522D4" w:rsidRDefault="00C522D4" w:rsidP="001E0B81">
      <w:pPr>
        <w:jc w:val="both"/>
        <w:rPr>
          <w:b/>
          <w:sz w:val="24"/>
          <w:szCs w:val="24"/>
          <w:u w:val="single"/>
        </w:rPr>
      </w:pPr>
    </w:p>
    <w:p w:rsidR="00C522D4" w:rsidRDefault="00C522D4" w:rsidP="001E0B81">
      <w:pPr>
        <w:jc w:val="both"/>
        <w:rPr>
          <w:b/>
          <w:sz w:val="24"/>
          <w:szCs w:val="24"/>
          <w:u w:val="single"/>
        </w:rPr>
      </w:pPr>
    </w:p>
    <w:p w:rsidR="001E0B81" w:rsidRPr="00C671D7" w:rsidRDefault="00C3709A" w:rsidP="001E0B8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TRECHO 02</w:t>
      </w:r>
      <w:r w:rsidR="00C671D7" w:rsidRPr="00C671D7">
        <w:rPr>
          <w:b/>
          <w:sz w:val="24"/>
          <w:szCs w:val="24"/>
          <w:u w:val="single"/>
        </w:rPr>
        <w:t xml:space="preserve"> - </w:t>
      </w:r>
      <w:r w:rsidR="00250F7F">
        <w:rPr>
          <w:b/>
          <w:sz w:val="24"/>
          <w:szCs w:val="24"/>
          <w:u w:val="single"/>
        </w:rPr>
        <w:t xml:space="preserve">RUA </w:t>
      </w:r>
      <w:r w:rsidR="002F369F">
        <w:rPr>
          <w:b/>
          <w:sz w:val="24"/>
          <w:szCs w:val="24"/>
          <w:u w:val="single"/>
        </w:rPr>
        <w:t>MAXIMA CONCEIÇÃO GUIMARÃES</w:t>
      </w:r>
      <w:r w:rsidR="00366D34" w:rsidRPr="00C671D7">
        <w:rPr>
          <w:b/>
          <w:sz w:val="24"/>
          <w:szCs w:val="24"/>
          <w:u w:val="single"/>
        </w:rPr>
        <w:t xml:space="preserve">                        </w:t>
      </w:r>
      <w:r w:rsidR="001E0B81" w:rsidRPr="00C671D7">
        <w:rPr>
          <w:b/>
          <w:sz w:val="24"/>
          <w:szCs w:val="24"/>
          <w:u w:val="single"/>
        </w:rPr>
        <w:t xml:space="preserve">             </w:t>
      </w:r>
      <w:r w:rsidR="00E45DEC" w:rsidRPr="00C671D7">
        <w:rPr>
          <w:b/>
          <w:sz w:val="24"/>
          <w:szCs w:val="24"/>
          <w:u w:val="single"/>
        </w:rPr>
        <w:t xml:space="preserve"> </w:t>
      </w:r>
    </w:p>
    <w:p w:rsidR="00EE19BE" w:rsidRDefault="00EE19BE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A11D65" w:rsidRDefault="00C3709A" w:rsidP="00A11D65">
      <w:pPr>
        <w:jc w:val="center"/>
        <w:rPr>
          <w:b/>
          <w:sz w:val="24"/>
          <w:szCs w:val="24"/>
        </w:rPr>
      </w:pPr>
      <w:r>
        <w:object w:dxaOrig="4320" w:dyaOrig="3449">
          <v:shape id="_x0000_i1026" type="#_x0000_t75" style="width:527.25pt;height:201.75pt" o:ole="">
            <v:imagedata r:id="rId10" o:title=""/>
          </v:shape>
          <o:OLEObject Type="Embed" ProgID="Unknown" ShapeID="_x0000_i1026" DrawAspect="Content" ObjectID="_1668234836" r:id="rId11"/>
        </w:object>
      </w:r>
    </w:p>
    <w:p w:rsidR="001E0B81" w:rsidRDefault="001E0B81" w:rsidP="00A11D65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89338C">
        <w:rPr>
          <w:b/>
          <w:sz w:val="24"/>
          <w:szCs w:val="24"/>
        </w:rPr>
        <w:t xml:space="preserve"> 0</w:t>
      </w:r>
      <w:r w:rsidR="00C37039">
        <w:rPr>
          <w:b/>
          <w:sz w:val="24"/>
          <w:szCs w:val="24"/>
        </w:rPr>
        <w:t>2</w:t>
      </w:r>
      <w:r w:rsidR="0089338C">
        <w:rPr>
          <w:b/>
          <w:sz w:val="24"/>
          <w:szCs w:val="24"/>
        </w:rPr>
        <w:t xml:space="preserve"> -</w:t>
      </w:r>
      <w:r w:rsidR="00D530E0">
        <w:rPr>
          <w:b/>
          <w:sz w:val="24"/>
          <w:szCs w:val="24"/>
        </w:rPr>
        <w:t xml:space="preserve"> compreendido entre a </w:t>
      </w:r>
      <w:r w:rsidR="00326CB7">
        <w:rPr>
          <w:b/>
          <w:sz w:val="24"/>
          <w:szCs w:val="24"/>
        </w:rPr>
        <w:t>Rua</w:t>
      </w:r>
      <w:r w:rsidR="00C3709A">
        <w:rPr>
          <w:b/>
          <w:sz w:val="24"/>
          <w:szCs w:val="24"/>
        </w:rPr>
        <w:t xml:space="preserve"> Ari Reis e Rua Sebastião Gonçalves Sebastião</w:t>
      </w:r>
      <w:r w:rsidRPr="001E0B81">
        <w:rPr>
          <w:b/>
          <w:sz w:val="24"/>
          <w:szCs w:val="24"/>
        </w:rPr>
        <w:t>.</w:t>
      </w:r>
    </w:p>
    <w:p w:rsidR="00427A06" w:rsidRDefault="00C3709A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60,80</w:t>
      </w:r>
      <w:r w:rsidR="00427A06">
        <w:rPr>
          <w:b/>
          <w:sz w:val="24"/>
          <w:szCs w:val="24"/>
        </w:rPr>
        <w:t xml:space="preserve"> metros</w:t>
      </w:r>
    </w:p>
    <w:p w:rsidR="00427A06" w:rsidRDefault="00C3709A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7,40</w:t>
      </w:r>
      <w:r w:rsidR="00427A06">
        <w:rPr>
          <w:b/>
          <w:sz w:val="24"/>
          <w:szCs w:val="24"/>
        </w:rPr>
        <w:t xml:space="preserve"> metros</w:t>
      </w:r>
    </w:p>
    <w:p w:rsidR="00505964" w:rsidRDefault="00C3709A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60,80</w:t>
      </w:r>
      <w:r w:rsidR="00326CB7">
        <w:rPr>
          <w:b/>
          <w:sz w:val="24"/>
          <w:szCs w:val="24"/>
        </w:rPr>
        <w:t xml:space="preserve"> x </w:t>
      </w:r>
      <w:r>
        <w:rPr>
          <w:b/>
          <w:sz w:val="24"/>
          <w:szCs w:val="24"/>
        </w:rPr>
        <w:t>7,40 = 449,92</w:t>
      </w:r>
      <w:r w:rsidR="00367E59">
        <w:rPr>
          <w:b/>
          <w:sz w:val="24"/>
          <w:szCs w:val="24"/>
        </w:rPr>
        <w:t xml:space="preserve"> m2</w:t>
      </w:r>
    </w:p>
    <w:p w:rsidR="00250F7F" w:rsidRDefault="00250F7F" w:rsidP="00250F7F">
      <w:pPr>
        <w:jc w:val="both"/>
        <w:rPr>
          <w:b/>
          <w:sz w:val="24"/>
          <w:szCs w:val="24"/>
        </w:rPr>
      </w:pPr>
    </w:p>
    <w:p w:rsidR="00250F7F" w:rsidRPr="001E0B81" w:rsidRDefault="00250F7F" w:rsidP="00250F7F">
      <w:pPr>
        <w:jc w:val="both"/>
        <w:rPr>
          <w:b/>
          <w:sz w:val="24"/>
          <w:szCs w:val="24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2</w:t>
      </w:r>
      <w:r w:rsidRPr="00463E09">
        <w:rPr>
          <w:b/>
          <w:color w:val="FF0000"/>
          <w:sz w:val="24"/>
          <w:szCs w:val="24"/>
          <w:u w:val="single"/>
        </w:rPr>
        <w:t>:</w:t>
      </w:r>
      <w:r w:rsidR="00C3709A">
        <w:rPr>
          <w:b/>
          <w:color w:val="FF0000"/>
          <w:sz w:val="24"/>
          <w:szCs w:val="24"/>
          <w:u w:val="single"/>
        </w:rPr>
        <w:t xml:space="preserve"> 449,92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  <w:r>
        <w:rPr>
          <w:b/>
          <w:sz w:val="24"/>
          <w:szCs w:val="24"/>
        </w:rPr>
        <w:t xml:space="preserve">      </w:t>
      </w:r>
      <w:r w:rsidRPr="001E0B81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                    </w:t>
      </w:r>
    </w:p>
    <w:p w:rsidR="00ED65BE" w:rsidRDefault="00ED65BE" w:rsidP="001E0B81">
      <w:pPr>
        <w:jc w:val="both"/>
        <w:rPr>
          <w:b/>
          <w:sz w:val="24"/>
          <w:szCs w:val="24"/>
        </w:rPr>
      </w:pPr>
    </w:p>
    <w:p w:rsidR="00742D7E" w:rsidRDefault="00742D7E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C3709A" w:rsidRDefault="00C3709A" w:rsidP="001E0B81">
      <w:pPr>
        <w:jc w:val="both"/>
        <w:rPr>
          <w:b/>
          <w:sz w:val="24"/>
          <w:szCs w:val="24"/>
        </w:rPr>
      </w:pPr>
    </w:p>
    <w:p w:rsidR="00305D9A" w:rsidRDefault="00305D9A" w:rsidP="001E0B81">
      <w:pPr>
        <w:jc w:val="both"/>
        <w:rPr>
          <w:b/>
          <w:sz w:val="24"/>
          <w:szCs w:val="24"/>
        </w:rPr>
      </w:pPr>
    </w:p>
    <w:p w:rsidR="00305D9A" w:rsidRDefault="00305D9A" w:rsidP="001E0B81">
      <w:pPr>
        <w:jc w:val="both"/>
        <w:rPr>
          <w:b/>
          <w:sz w:val="24"/>
          <w:szCs w:val="24"/>
        </w:rPr>
      </w:pPr>
    </w:p>
    <w:p w:rsidR="00742D7E" w:rsidRPr="00C671D7" w:rsidRDefault="00C3709A" w:rsidP="00742D7E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TRECHO 03</w:t>
      </w:r>
      <w:r w:rsidR="00742D7E" w:rsidRPr="00C671D7">
        <w:rPr>
          <w:b/>
          <w:sz w:val="24"/>
          <w:szCs w:val="24"/>
          <w:u w:val="single"/>
        </w:rPr>
        <w:t xml:space="preserve"> - RUA </w:t>
      </w:r>
      <w:r>
        <w:rPr>
          <w:b/>
          <w:sz w:val="24"/>
          <w:szCs w:val="24"/>
          <w:u w:val="single"/>
        </w:rPr>
        <w:t>MAXIMA CONCEIÇÃO GUIMARÃES</w:t>
      </w:r>
      <w:r w:rsidR="00742D7E"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967F7B" w:rsidRDefault="00967F7B" w:rsidP="00742D7E">
      <w:pPr>
        <w:jc w:val="both"/>
        <w:rPr>
          <w:b/>
          <w:sz w:val="24"/>
          <w:szCs w:val="24"/>
        </w:rPr>
      </w:pPr>
    </w:p>
    <w:p w:rsidR="00742D7E" w:rsidRDefault="002F369F" w:rsidP="00742D7E">
      <w:pPr>
        <w:jc w:val="center"/>
        <w:rPr>
          <w:b/>
          <w:sz w:val="24"/>
          <w:szCs w:val="24"/>
        </w:rPr>
      </w:pPr>
      <w:r>
        <w:object w:dxaOrig="4320" w:dyaOrig="2852">
          <v:shape id="_x0000_i1027" type="#_x0000_t75" style="width:564.75pt;height:207.75pt" o:ole="">
            <v:imagedata r:id="rId12" o:title=""/>
          </v:shape>
          <o:OLEObject Type="Embed" ProgID="Unknown" ShapeID="_x0000_i1027" DrawAspect="Content" ObjectID="_1668234837" r:id="rId13"/>
        </w:object>
      </w:r>
    </w:p>
    <w:p w:rsidR="00967F7B" w:rsidRDefault="00967F7B" w:rsidP="00742D7E">
      <w:pPr>
        <w:rPr>
          <w:b/>
          <w:sz w:val="24"/>
          <w:szCs w:val="24"/>
        </w:rPr>
      </w:pPr>
    </w:p>
    <w:p w:rsidR="00742D7E" w:rsidRDefault="00742D7E" w:rsidP="00742D7E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</w:t>
      </w:r>
      <w:r w:rsidR="00C37039">
        <w:rPr>
          <w:b/>
          <w:sz w:val="24"/>
          <w:szCs w:val="24"/>
        </w:rPr>
        <w:t>3</w:t>
      </w:r>
      <w:r w:rsidR="00432CDA">
        <w:rPr>
          <w:b/>
          <w:sz w:val="24"/>
          <w:szCs w:val="24"/>
        </w:rPr>
        <w:t xml:space="preserve"> - compreendido entre a </w:t>
      </w:r>
      <w:r w:rsidR="00734030">
        <w:rPr>
          <w:b/>
          <w:sz w:val="24"/>
          <w:szCs w:val="24"/>
        </w:rPr>
        <w:t>Rua</w:t>
      </w:r>
      <w:r w:rsidR="002F369F">
        <w:rPr>
          <w:b/>
          <w:sz w:val="24"/>
          <w:szCs w:val="24"/>
        </w:rPr>
        <w:t xml:space="preserve"> Sebastião Gonçalves Sebastião e Rua Abrão Salomão</w:t>
      </w:r>
      <w:r w:rsidRPr="001E0B81">
        <w:rPr>
          <w:b/>
          <w:sz w:val="24"/>
          <w:szCs w:val="24"/>
        </w:rPr>
        <w:t>.</w:t>
      </w:r>
    </w:p>
    <w:p w:rsidR="00742D7E" w:rsidRDefault="002F369F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119,00</w:t>
      </w:r>
      <w:r w:rsidR="00742D7E">
        <w:rPr>
          <w:b/>
          <w:sz w:val="24"/>
          <w:szCs w:val="24"/>
        </w:rPr>
        <w:t xml:space="preserve"> metros</w:t>
      </w:r>
    </w:p>
    <w:p w:rsidR="00742D7E" w:rsidRDefault="002F369F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7,60</w:t>
      </w:r>
      <w:r w:rsidR="00742D7E">
        <w:rPr>
          <w:b/>
          <w:sz w:val="24"/>
          <w:szCs w:val="24"/>
        </w:rPr>
        <w:t xml:space="preserve"> metros</w:t>
      </w:r>
    </w:p>
    <w:p w:rsidR="00742D7E" w:rsidRDefault="002F369F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119,00</w:t>
      </w:r>
      <w:r w:rsidR="00734030">
        <w:rPr>
          <w:b/>
          <w:sz w:val="24"/>
          <w:szCs w:val="24"/>
        </w:rPr>
        <w:t xml:space="preserve"> x </w:t>
      </w:r>
      <w:r>
        <w:rPr>
          <w:b/>
          <w:sz w:val="24"/>
          <w:szCs w:val="24"/>
        </w:rPr>
        <w:t>7,60 = 904,40</w:t>
      </w:r>
      <w:r w:rsidR="00742D7E">
        <w:rPr>
          <w:b/>
          <w:sz w:val="24"/>
          <w:szCs w:val="24"/>
        </w:rPr>
        <w:t xml:space="preserve"> m2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34030" w:rsidRDefault="00734030" w:rsidP="00742D7E">
      <w:pPr>
        <w:jc w:val="both"/>
        <w:rPr>
          <w:b/>
          <w:sz w:val="24"/>
          <w:szCs w:val="24"/>
        </w:rPr>
      </w:pPr>
    </w:p>
    <w:p w:rsidR="00742D7E" w:rsidRDefault="00AF09AF" w:rsidP="00742D7E">
      <w:pPr>
        <w:jc w:val="center"/>
        <w:rPr>
          <w:b/>
          <w:sz w:val="24"/>
          <w:szCs w:val="24"/>
        </w:rPr>
      </w:pPr>
      <w:r>
        <w:object w:dxaOrig="4320" w:dyaOrig="2502">
          <v:shape id="_x0000_i1028" type="#_x0000_t75" style="width:476.25pt;height:164.25pt" o:ole="">
            <v:imagedata r:id="rId14" o:title=""/>
          </v:shape>
          <o:OLEObject Type="Embed" ProgID="Unknown" ShapeID="_x0000_i1028" DrawAspect="Content" ObjectID="_1668234838" r:id="rId15"/>
        </w:object>
      </w:r>
    </w:p>
    <w:p w:rsidR="00967F7B" w:rsidRDefault="00967F7B" w:rsidP="00742D7E">
      <w:pPr>
        <w:jc w:val="both"/>
        <w:rPr>
          <w:b/>
          <w:sz w:val="24"/>
          <w:szCs w:val="24"/>
        </w:rPr>
      </w:pPr>
    </w:p>
    <w:p w:rsidR="00967F7B" w:rsidRDefault="00967F7B" w:rsidP="00742D7E">
      <w:pPr>
        <w:jc w:val="both"/>
        <w:rPr>
          <w:b/>
          <w:sz w:val="24"/>
          <w:szCs w:val="24"/>
        </w:rPr>
      </w:pPr>
    </w:p>
    <w:p w:rsidR="00967F7B" w:rsidRDefault="00967F7B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2F369F">
        <w:rPr>
          <w:b/>
          <w:sz w:val="24"/>
          <w:szCs w:val="24"/>
        </w:rPr>
        <w:t>1</w:t>
      </w:r>
      <w:r w:rsidR="00967F7B">
        <w:rPr>
          <w:b/>
          <w:sz w:val="24"/>
          <w:szCs w:val="24"/>
        </w:rPr>
        <w:t>: 0,48</w:t>
      </w:r>
      <w:r>
        <w:rPr>
          <w:b/>
          <w:sz w:val="24"/>
          <w:szCs w:val="24"/>
        </w:rPr>
        <w:t xml:space="preserve"> metros quadrados (resultado obtido pelo auxilio de um </w:t>
      </w:r>
      <w:proofErr w:type="spellStart"/>
      <w:r>
        <w:rPr>
          <w:b/>
          <w:sz w:val="24"/>
          <w:szCs w:val="24"/>
        </w:rPr>
        <w:t>Soft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Ware</w:t>
      </w:r>
      <w:proofErr w:type="spellEnd"/>
      <w:r>
        <w:rPr>
          <w:b/>
          <w:sz w:val="24"/>
          <w:szCs w:val="24"/>
        </w:rPr>
        <w:t xml:space="preserve"> do tipo </w:t>
      </w:r>
      <w:proofErr w:type="spellStart"/>
      <w:proofErr w:type="gramStart"/>
      <w:r>
        <w:rPr>
          <w:b/>
          <w:sz w:val="24"/>
          <w:szCs w:val="24"/>
        </w:rPr>
        <w:t>Cad</w:t>
      </w:r>
      <w:proofErr w:type="spellEnd"/>
      <w:proofErr w:type="gramEnd"/>
      <w:r>
        <w:rPr>
          <w:b/>
          <w:sz w:val="24"/>
          <w:szCs w:val="24"/>
        </w:rPr>
        <w:t>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C37039">
        <w:rPr>
          <w:b/>
          <w:color w:val="FF0000"/>
          <w:sz w:val="24"/>
          <w:szCs w:val="24"/>
          <w:u w:val="single"/>
        </w:rPr>
        <w:t>3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2F369F">
        <w:rPr>
          <w:b/>
          <w:color w:val="FF0000"/>
          <w:sz w:val="24"/>
          <w:szCs w:val="24"/>
          <w:u w:val="single"/>
        </w:rPr>
        <w:t>904,40</w:t>
      </w:r>
      <w:r w:rsidR="00967F7B">
        <w:rPr>
          <w:b/>
          <w:color w:val="FF0000"/>
          <w:sz w:val="24"/>
          <w:szCs w:val="24"/>
          <w:u w:val="single"/>
        </w:rPr>
        <w:t xml:space="preserve"> + 0,48 = </w:t>
      </w:r>
      <w:r w:rsidR="002F369F">
        <w:rPr>
          <w:b/>
          <w:color w:val="FF0000"/>
          <w:sz w:val="24"/>
          <w:szCs w:val="24"/>
          <w:u w:val="single"/>
        </w:rPr>
        <w:t>904,88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E644AC" w:rsidRDefault="00E644AC" w:rsidP="00C522D4">
      <w:pPr>
        <w:jc w:val="both"/>
        <w:rPr>
          <w:b/>
          <w:sz w:val="24"/>
          <w:szCs w:val="24"/>
        </w:rPr>
      </w:pPr>
    </w:p>
    <w:p w:rsidR="00C522D4" w:rsidRDefault="00C522D4" w:rsidP="00C522D4">
      <w:pPr>
        <w:jc w:val="both"/>
        <w:rPr>
          <w:b/>
          <w:sz w:val="24"/>
          <w:szCs w:val="24"/>
        </w:rPr>
      </w:pPr>
    </w:p>
    <w:p w:rsidR="00C522D4" w:rsidRDefault="00C522D4" w:rsidP="00C522D4">
      <w:pPr>
        <w:jc w:val="both"/>
        <w:rPr>
          <w:b/>
          <w:sz w:val="24"/>
          <w:szCs w:val="24"/>
        </w:rPr>
      </w:pPr>
    </w:p>
    <w:p w:rsidR="00C522D4" w:rsidRPr="00A16212" w:rsidRDefault="00C522D4" w:rsidP="00C522D4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TRECHO 04</w:t>
      </w:r>
      <w:r w:rsidRPr="00C671D7">
        <w:rPr>
          <w:b/>
          <w:sz w:val="24"/>
          <w:szCs w:val="24"/>
          <w:u w:val="single"/>
        </w:rPr>
        <w:t xml:space="preserve"> - RUA </w:t>
      </w:r>
      <w:r>
        <w:rPr>
          <w:b/>
          <w:sz w:val="24"/>
          <w:szCs w:val="24"/>
          <w:u w:val="single"/>
        </w:rPr>
        <w:t>ABRÃO SALOMÃO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C522D4" w:rsidRDefault="00C522D4" w:rsidP="00597847">
      <w:pPr>
        <w:jc w:val="center"/>
        <w:rPr>
          <w:b/>
          <w:sz w:val="24"/>
          <w:szCs w:val="24"/>
        </w:rPr>
      </w:pPr>
      <w:r>
        <w:object w:dxaOrig="3313" w:dyaOrig="4320">
          <v:shape id="_x0000_i1029" type="#_x0000_t75" style="width:629.25pt;height:261.75pt" o:ole="">
            <v:imagedata r:id="rId16" o:title=""/>
          </v:shape>
          <o:OLEObject Type="Embed" ProgID="Unknown" ShapeID="_x0000_i1029" DrawAspect="Content" ObjectID="_1668234839" r:id="rId17"/>
        </w:object>
      </w:r>
    </w:p>
    <w:p w:rsidR="00C522D4" w:rsidRDefault="00C522D4" w:rsidP="00C522D4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04 - compreendido entre a Rua Visconde de Ouro Preto e Rua Máxima Conceição Guimarães</w:t>
      </w:r>
      <w:r w:rsidRPr="001E0B81">
        <w:rPr>
          <w:b/>
          <w:sz w:val="24"/>
          <w:szCs w:val="24"/>
        </w:rPr>
        <w:t>.</w:t>
      </w:r>
    </w:p>
    <w:p w:rsidR="00C522D4" w:rsidRDefault="00C522D4" w:rsidP="00C522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104,10 metros</w:t>
      </w:r>
    </w:p>
    <w:p w:rsidR="00C522D4" w:rsidRDefault="00C522D4" w:rsidP="00C522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7,50 metros</w:t>
      </w:r>
    </w:p>
    <w:p w:rsidR="00C522D4" w:rsidRDefault="00C522D4" w:rsidP="00C522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104,10 x 7,5</w:t>
      </w:r>
      <w:r w:rsidR="00597847">
        <w:rPr>
          <w:b/>
          <w:sz w:val="24"/>
          <w:szCs w:val="24"/>
        </w:rPr>
        <w:t>0 = 780,75</w:t>
      </w:r>
      <w:r>
        <w:rPr>
          <w:b/>
          <w:sz w:val="24"/>
          <w:szCs w:val="24"/>
        </w:rPr>
        <w:t xml:space="preserve"> m2</w:t>
      </w:r>
    </w:p>
    <w:p w:rsidR="00C522D4" w:rsidRDefault="00597847" w:rsidP="00A16212">
      <w:pPr>
        <w:jc w:val="center"/>
        <w:rPr>
          <w:b/>
          <w:sz w:val="24"/>
          <w:szCs w:val="24"/>
        </w:rPr>
      </w:pPr>
      <w:r>
        <w:object w:dxaOrig="3093" w:dyaOrig="4320">
          <v:shape id="_x0000_i1030" type="#_x0000_t75" style="width:372pt;height:168.75pt" o:ole="">
            <v:imagedata r:id="rId18" o:title=""/>
          </v:shape>
          <o:OLEObject Type="Embed" ProgID="Unknown" ShapeID="_x0000_i1030" DrawAspect="Content" ObjectID="_1668234840" r:id="rId19"/>
        </w:object>
      </w:r>
    </w:p>
    <w:p w:rsidR="00C522D4" w:rsidRDefault="00C522D4" w:rsidP="00C522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A1621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: 0,48 metros quadrados (resultado obtido pelo auxilio de um </w:t>
      </w:r>
      <w:proofErr w:type="spellStart"/>
      <w:r>
        <w:rPr>
          <w:b/>
          <w:sz w:val="24"/>
          <w:szCs w:val="24"/>
        </w:rPr>
        <w:t>Soft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Ware</w:t>
      </w:r>
      <w:proofErr w:type="spellEnd"/>
      <w:r>
        <w:rPr>
          <w:b/>
          <w:sz w:val="24"/>
          <w:szCs w:val="24"/>
        </w:rPr>
        <w:t xml:space="preserve"> do tipo </w:t>
      </w:r>
      <w:proofErr w:type="spellStart"/>
      <w:proofErr w:type="gramStart"/>
      <w:r>
        <w:rPr>
          <w:b/>
          <w:sz w:val="24"/>
          <w:szCs w:val="24"/>
        </w:rPr>
        <w:t>Cad</w:t>
      </w:r>
      <w:proofErr w:type="spellEnd"/>
      <w:proofErr w:type="gramEnd"/>
      <w:r>
        <w:rPr>
          <w:b/>
          <w:sz w:val="24"/>
          <w:szCs w:val="24"/>
        </w:rPr>
        <w:t>, utilizado para desenho técnico)</w:t>
      </w:r>
    </w:p>
    <w:p w:rsidR="00A16212" w:rsidRDefault="00A16212" w:rsidP="00A16212">
      <w:pPr>
        <w:jc w:val="both"/>
        <w:rPr>
          <w:b/>
          <w:sz w:val="24"/>
          <w:szCs w:val="24"/>
        </w:rPr>
      </w:pPr>
    </w:p>
    <w:p w:rsidR="00A16212" w:rsidRDefault="00A16212" w:rsidP="00A1621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Confluência 03: 0,48 metros quadrados (resultado obtido pelo auxilio de um </w:t>
      </w:r>
      <w:proofErr w:type="spellStart"/>
      <w:r>
        <w:rPr>
          <w:b/>
          <w:sz w:val="24"/>
          <w:szCs w:val="24"/>
        </w:rPr>
        <w:t>Soft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Ware</w:t>
      </w:r>
      <w:proofErr w:type="spellEnd"/>
      <w:r>
        <w:rPr>
          <w:b/>
          <w:sz w:val="24"/>
          <w:szCs w:val="24"/>
        </w:rPr>
        <w:t xml:space="preserve"> do tipo </w:t>
      </w:r>
      <w:proofErr w:type="spellStart"/>
      <w:proofErr w:type="gramStart"/>
      <w:r>
        <w:rPr>
          <w:b/>
          <w:sz w:val="24"/>
          <w:szCs w:val="24"/>
        </w:rPr>
        <w:t>Cad</w:t>
      </w:r>
      <w:proofErr w:type="spellEnd"/>
      <w:proofErr w:type="gramEnd"/>
      <w:r>
        <w:rPr>
          <w:b/>
          <w:sz w:val="24"/>
          <w:szCs w:val="24"/>
        </w:rPr>
        <w:t>, utilizado para desenho técnico)</w:t>
      </w:r>
    </w:p>
    <w:p w:rsidR="00C522D4" w:rsidRDefault="00C522D4" w:rsidP="00C522D4">
      <w:pPr>
        <w:jc w:val="both"/>
        <w:rPr>
          <w:b/>
          <w:sz w:val="24"/>
          <w:szCs w:val="24"/>
        </w:rPr>
      </w:pPr>
    </w:p>
    <w:p w:rsidR="00A16212" w:rsidRDefault="00A16212" w:rsidP="00C522D4">
      <w:pPr>
        <w:jc w:val="both"/>
        <w:rPr>
          <w:b/>
          <w:sz w:val="24"/>
          <w:szCs w:val="24"/>
        </w:rPr>
      </w:pPr>
    </w:p>
    <w:p w:rsidR="00C522D4" w:rsidRDefault="00C522D4" w:rsidP="00C522D4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A16212">
        <w:rPr>
          <w:b/>
          <w:color w:val="FF0000"/>
          <w:sz w:val="24"/>
          <w:szCs w:val="24"/>
          <w:u w:val="single"/>
        </w:rPr>
        <w:t>4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A16212">
        <w:rPr>
          <w:b/>
          <w:color w:val="FF0000"/>
          <w:sz w:val="24"/>
          <w:szCs w:val="24"/>
          <w:u w:val="single"/>
        </w:rPr>
        <w:t>780,75</w:t>
      </w:r>
      <w:r>
        <w:rPr>
          <w:b/>
          <w:color w:val="FF0000"/>
          <w:sz w:val="24"/>
          <w:szCs w:val="24"/>
          <w:u w:val="single"/>
        </w:rPr>
        <w:t xml:space="preserve"> + 0,48</w:t>
      </w:r>
      <w:r w:rsidR="00A16212">
        <w:rPr>
          <w:b/>
          <w:color w:val="FF0000"/>
          <w:sz w:val="24"/>
          <w:szCs w:val="24"/>
          <w:u w:val="single"/>
        </w:rPr>
        <w:t xml:space="preserve"> + 0,48</w:t>
      </w:r>
      <w:r>
        <w:rPr>
          <w:b/>
          <w:color w:val="FF0000"/>
          <w:sz w:val="24"/>
          <w:szCs w:val="24"/>
          <w:u w:val="single"/>
        </w:rPr>
        <w:t xml:space="preserve"> = </w:t>
      </w:r>
      <w:r w:rsidR="00A16212">
        <w:rPr>
          <w:b/>
          <w:color w:val="FF0000"/>
          <w:sz w:val="24"/>
          <w:szCs w:val="24"/>
          <w:u w:val="single"/>
        </w:rPr>
        <w:t>781,71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C522D4" w:rsidRDefault="00C522D4" w:rsidP="00AF09AF">
      <w:pPr>
        <w:jc w:val="both"/>
        <w:rPr>
          <w:b/>
          <w:sz w:val="24"/>
          <w:szCs w:val="24"/>
        </w:rPr>
      </w:pPr>
    </w:p>
    <w:p w:rsidR="00C522D4" w:rsidRDefault="00C522D4" w:rsidP="00AF09AF">
      <w:pPr>
        <w:jc w:val="both"/>
        <w:rPr>
          <w:b/>
          <w:sz w:val="24"/>
          <w:szCs w:val="24"/>
        </w:rPr>
      </w:pPr>
    </w:p>
    <w:p w:rsidR="00C522D4" w:rsidRDefault="00C522D4" w:rsidP="00AF09AF">
      <w:pPr>
        <w:jc w:val="both"/>
        <w:rPr>
          <w:b/>
          <w:sz w:val="24"/>
          <w:szCs w:val="24"/>
        </w:rPr>
      </w:pPr>
    </w:p>
    <w:p w:rsidR="00AF09AF" w:rsidRPr="00C671D7" w:rsidRDefault="00AF09AF" w:rsidP="00AF09AF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TRECHO 05</w:t>
      </w:r>
      <w:r w:rsidRPr="00C671D7">
        <w:rPr>
          <w:b/>
          <w:sz w:val="24"/>
          <w:szCs w:val="24"/>
          <w:u w:val="single"/>
        </w:rPr>
        <w:t xml:space="preserve"> - </w:t>
      </w:r>
      <w:r>
        <w:rPr>
          <w:b/>
          <w:sz w:val="24"/>
          <w:szCs w:val="24"/>
          <w:u w:val="single"/>
        </w:rPr>
        <w:t>RUA JOAQUIM ALVES DA SILVA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AF09AF" w:rsidRDefault="00AF09AF" w:rsidP="00AF09AF">
      <w:pPr>
        <w:jc w:val="both"/>
        <w:rPr>
          <w:b/>
          <w:sz w:val="24"/>
          <w:szCs w:val="24"/>
        </w:rPr>
      </w:pPr>
    </w:p>
    <w:p w:rsidR="00AF09AF" w:rsidRDefault="00614FC4" w:rsidP="00AF09AF">
      <w:pPr>
        <w:jc w:val="center"/>
        <w:rPr>
          <w:b/>
          <w:sz w:val="24"/>
          <w:szCs w:val="24"/>
        </w:rPr>
      </w:pPr>
      <w:r>
        <w:object w:dxaOrig="3093" w:dyaOrig="4320">
          <v:shape id="_x0000_i1031" type="#_x0000_t75" style="width:501.75pt;height:231pt" o:ole="">
            <v:imagedata r:id="rId20" o:title=""/>
          </v:shape>
          <o:OLEObject Type="Embed" ProgID="Unknown" ShapeID="_x0000_i1031" DrawAspect="Content" ObjectID="_1668234841" r:id="rId21"/>
        </w:object>
      </w:r>
    </w:p>
    <w:p w:rsidR="00AF09AF" w:rsidRDefault="00AF09AF" w:rsidP="00AF09AF">
      <w:pPr>
        <w:rPr>
          <w:b/>
          <w:sz w:val="24"/>
          <w:szCs w:val="24"/>
        </w:rPr>
      </w:pPr>
    </w:p>
    <w:p w:rsidR="00AF09AF" w:rsidRDefault="00AF09AF" w:rsidP="00AF09AF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05 - compreendido entre a Rua João Souza dos Santos e Rua Laércio </w:t>
      </w:r>
      <w:proofErr w:type="spellStart"/>
      <w:r>
        <w:rPr>
          <w:b/>
          <w:sz w:val="24"/>
          <w:szCs w:val="24"/>
        </w:rPr>
        <w:t>Masson</w:t>
      </w:r>
      <w:proofErr w:type="spellEnd"/>
      <w:r w:rsidRPr="001E0B81">
        <w:rPr>
          <w:b/>
          <w:sz w:val="24"/>
          <w:szCs w:val="24"/>
        </w:rPr>
        <w:t>.</w:t>
      </w:r>
    </w:p>
    <w:p w:rsidR="00AF09AF" w:rsidRDefault="00AF09AF" w:rsidP="00AF09A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70,50 metros</w:t>
      </w:r>
    </w:p>
    <w:p w:rsidR="00AF09AF" w:rsidRDefault="00AF09AF" w:rsidP="00AF09A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8,50 metros</w:t>
      </w:r>
    </w:p>
    <w:p w:rsidR="00614FC4" w:rsidRDefault="00AF09AF" w:rsidP="00AF09A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70,50 x 8,50 = 599,25 m2</w:t>
      </w:r>
    </w:p>
    <w:p w:rsidR="00614FC4" w:rsidRDefault="00614FC4" w:rsidP="00614FC4">
      <w:pPr>
        <w:jc w:val="center"/>
        <w:rPr>
          <w:b/>
          <w:sz w:val="24"/>
          <w:szCs w:val="24"/>
        </w:rPr>
      </w:pPr>
      <w:r>
        <w:object w:dxaOrig="3093" w:dyaOrig="4320">
          <v:shape id="_x0000_i1032" type="#_x0000_t75" style="width:333pt;height:153.75pt" o:ole="">
            <v:imagedata r:id="rId22" o:title=""/>
          </v:shape>
          <o:OLEObject Type="Embed" ProgID="Unknown" ShapeID="_x0000_i1032" DrawAspect="Content" ObjectID="_1668234842" r:id="rId23"/>
        </w:object>
      </w:r>
    </w:p>
    <w:p w:rsidR="00AF09AF" w:rsidRDefault="00AF09AF" w:rsidP="00AF09AF">
      <w:pPr>
        <w:jc w:val="both"/>
        <w:rPr>
          <w:b/>
          <w:sz w:val="24"/>
          <w:szCs w:val="24"/>
        </w:rPr>
      </w:pPr>
    </w:p>
    <w:p w:rsidR="00614FC4" w:rsidRDefault="00614FC4" w:rsidP="00614F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Confluência 04: 0,48 metros quadrados (resultado obtido pelo auxilio de um </w:t>
      </w:r>
      <w:proofErr w:type="spellStart"/>
      <w:r>
        <w:rPr>
          <w:b/>
          <w:sz w:val="24"/>
          <w:szCs w:val="24"/>
        </w:rPr>
        <w:t>Soft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Ware</w:t>
      </w:r>
      <w:proofErr w:type="spellEnd"/>
      <w:r>
        <w:rPr>
          <w:b/>
          <w:sz w:val="24"/>
          <w:szCs w:val="24"/>
        </w:rPr>
        <w:t xml:space="preserve"> do tipo </w:t>
      </w:r>
      <w:proofErr w:type="spellStart"/>
      <w:proofErr w:type="gramStart"/>
      <w:r>
        <w:rPr>
          <w:b/>
          <w:sz w:val="24"/>
          <w:szCs w:val="24"/>
        </w:rPr>
        <w:t>Cad</w:t>
      </w:r>
      <w:proofErr w:type="spellEnd"/>
      <w:proofErr w:type="gramEnd"/>
      <w:r>
        <w:rPr>
          <w:b/>
          <w:sz w:val="24"/>
          <w:szCs w:val="24"/>
        </w:rPr>
        <w:t>, utilizado para desenho técnico)</w:t>
      </w:r>
    </w:p>
    <w:p w:rsidR="00614FC4" w:rsidRDefault="00614FC4" w:rsidP="00614FC4">
      <w:pPr>
        <w:jc w:val="both"/>
        <w:rPr>
          <w:b/>
          <w:sz w:val="24"/>
          <w:szCs w:val="24"/>
        </w:rPr>
      </w:pPr>
    </w:p>
    <w:p w:rsidR="00614FC4" w:rsidRDefault="00614FC4" w:rsidP="00614F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Confluência 05: 0,48 metros quadrados (resultado obtido pelo auxilio de um </w:t>
      </w:r>
      <w:proofErr w:type="spellStart"/>
      <w:r>
        <w:rPr>
          <w:b/>
          <w:sz w:val="24"/>
          <w:szCs w:val="24"/>
        </w:rPr>
        <w:t>Soft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Ware</w:t>
      </w:r>
      <w:proofErr w:type="spellEnd"/>
      <w:r>
        <w:rPr>
          <w:b/>
          <w:sz w:val="24"/>
          <w:szCs w:val="24"/>
        </w:rPr>
        <w:t xml:space="preserve"> do tipo </w:t>
      </w:r>
      <w:proofErr w:type="spellStart"/>
      <w:proofErr w:type="gramStart"/>
      <w:r>
        <w:rPr>
          <w:b/>
          <w:sz w:val="24"/>
          <w:szCs w:val="24"/>
        </w:rPr>
        <w:t>Cad</w:t>
      </w:r>
      <w:proofErr w:type="spellEnd"/>
      <w:proofErr w:type="gramEnd"/>
      <w:r>
        <w:rPr>
          <w:b/>
          <w:sz w:val="24"/>
          <w:szCs w:val="24"/>
        </w:rPr>
        <w:t>, utilizado para desenho técnico)</w:t>
      </w:r>
    </w:p>
    <w:p w:rsidR="00614FC4" w:rsidRDefault="00614FC4" w:rsidP="002A1C38">
      <w:pPr>
        <w:jc w:val="both"/>
        <w:rPr>
          <w:b/>
          <w:color w:val="FF0000"/>
          <w:sz w:val="24"/>
          <w:szCs w:val="24"/>
          <w:u w:val="single"/>
        </w:rPr>
      </w:pPr>
    </w:p>
    <w:p w:rsidR="00614FC4" w:rsidRDefault="00614FC4" w:rsidP="002A1C38">
      <w:pPr>
        <w:jc w:val="both"/>
        <w:rPr>
          <w:b/>
          <w:color w:val="FF0000"/>
          <w:sz w:val="24"/>
          <w:szCs w:val="24"/>
          <w:u w:val="single"/>
        </w:rPr>
      </w:pPr>
    </w:p>
    <w:p w:rsidR="00C522D4" w:rsidRDefault="00AF09AF" w:rsidP="002A1C38">
      <w:pPr>
        <w:jc w:val="both"/>
        <w:rPr>
          <w:b/>
          <w:sz w:val="24"/>
          <w:szCs w:val="24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5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599,25</w:t>
      </w:r>
      <w:r w:rsidR="00614FC4">
        <w:rPr>
          <w:b/>
          <w:color w:val="FF0000"/>
          <w:sz w:val="24"/>
          <w:szCs w:val="24"/>
          <w:u w:val="single"/>
        </w:rPr>
        <w:t xml:space="preserve"> + 0,48 + 0,48 = 600,21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  <w:r>
        <w:rPr>
          <w:b/>
          <w:sz w:val="24"/>
          <w:szCs w:val="24"/>
        </w:rPr>
        <w:t xml:space="preserve">      </w:t>
      </w:r>
      <w:r w:rsidRPr="001E0B81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                    </w:t>
      </w:r>
    </w:p>
    <w:p w:rsidR="00C522D4" w:rsidRDefault="00C522D4" w:rsidP="002A1C38">
      <w:pPr>
        <w:jc w:val="both"/>
        <w:rPr>
          <w:b/>
          <w:sz w:val="24"/>
          <w:szCs w:val="24"/>
        </w:rPr>
      </w:pPr>
    </w:p>
    <w:p w:rsidR="00C522D4" w:rsidRDefault="00C522D4" w:rsidP="002A1C38">
      <w:pPr>
        <w:jc w:val="both"/>
        <w:rPr>
          <w:b/>
          <w:sz w:val="24"/>
          <w:szCs w:val="24"/>
        </w:rPr>
      </w:pPr>
    </w:p>
    <w:p w:rsidR="00C522D4" w:rsidRDefault="00C522D4" w:rsidP="002A1C38">
      <w:pPr>
        <w:jc w:val="both"/>
        <w:rPr>
          <w:b/>
          <w:sz w:val="24"/>
          <w:szCs w:val="24"/>
        </w:rPr>
      </w:pPr>
    </w:p>
    <w:p w:rsidR="00C522D4" w:rsidRDefault="00C522D4" w:rsidP="002A1C38">
      <w:pPr>
        <w:jc w:val="both"/>
        <w:rPr>
          <w:b/>
          <w:sz w:val="24"/>
          <w:szCs w:val="24"/>
        </w:rPr>
      </w:pPr>
    </w:p>
    <w:p w:rsidR="00C522D4" w:rsidRDefault="00C522D4" w:rsidP="002A1C38">
      <w:pPr>
        <w:jc w:val="both"/>
        <w:rPr>
          <w:b/>
          <w:sz w:val="24"/>
          <w:szCs w:val="24"/>
        </w:rPr>
      </w:pPr>
    </w:p>
    <w:p w:rsidR="00C522D4" w:rsidRDefault="002A1C38" w:rsidP="002A1C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TRECHO 06</w:t>
      </w:r>
      <w:r w:rsidRPr="00C671D7">
        <w:rPr>
          <w:b/>
          <w:sz w:val="24"/>
          <w:szCs w:val="24"/>
          <w:u w:val="single"/>
        </w:rPr>
        <w:t xml:space="preserve"> - </w:t>
      </w:r>
      <w:r>
        <w:rPr>
          <w:b/>
          <w:sz w:val="24"/>
          <w:szCs w:val="24"/>
          <w:u w:val="single"/>
        </w:rPr>
        <w:t>RUA MANOEL ALEGRIA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C522D4" w:rsidRDefault="00C522D4" w:rsidP="002A1C38">
      <w:pPr>
        <w:jc w:val="both"/>
        <w:rPr>
          <w:b/>
          <w:sz w:val="24"/>
          <w:szCs w:val="24"/>
        </w:rPr>
      </w:pPr>
    </w:p>
    <w:p w:rsidR="00C522D4" w:rsidRDefault="002A1C38" w:rsidP="002A1C38">
      <w:pPr>
        <w:jc w:val="center"/>
      </w:pPr>
      <w:r>
        <w:object w:dxaOrig="3093" w:dyaOrig="4320">
          <v:shape id="_x0000_i1033" type="#_x0000_t75" style="width:573.75pt;height:239.25pt" o:ole="">
            <v:imagedata r:id="rId24" o:title=""/>
          </v:shape>
          <o:OLEObject Type="Embed" ProgID="Unknown" ShapeID="_x0000_i1033" DrawAspect="Content" ObjectID="_1668234843" r:id="rId25"/>
        </w:object>
      </w:r>
    </w:p>
    <w:p w:rsidR="002A1C38" w:rsidRDefault="002A1C38" w:rsidP="002A1C38">
      <w:pPr>
        <w:jc w:val="center"/>
      </w:pPr>
    </w:p>
    <w:p w:rsidR="002A1C38" w:rsidRDefault="002A1C38" w:rsidP="002A1C38">
      <w:pPr>
        <w:jc w:val="center"/>
        <w:rPr>
          <w:b/>
          <w:sz w:val="24"/>
          <w:szCs w:val="24"/>
        </w:rPr>
      </w:pPr>
    </w:p>
    <w:p w:rsidR="002A1C38" w:rsidRDefault="002A1C38" w:rsidP="002A1C38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06 - compreendido entre a Rua Barão de </w:t>
      </w:r>
      <w:proofErr w:type="spellStart"/>
      <w:r>
        <w:rPr>
          <w:b/>
          <w:sz w:val="24"/>
          <w:szCs w:val="24"/>
        </w:rPr>
        <w:t>Rifaina</w:t>
      </w:r>
      <w:proofErr w:type="spellEnd"/>
      <w:r>
        <w:rPr>
          <w:b/>
          <w:sz w:val="24"/>
          <w:szCs w:val="24"/>
        </w:rPr>
        <w:t xml:space="preserve"> e Rua Coronel Pereira Cassiano</w:t>
      </w:r>
      <w:r w:rsidRPr="001E0B81">
        <w:rPr>
          <w:b/>
          <w:sz w:val="24"/>
          <w:szCs w:val="24"/>
        </w:rPr>
        <w:t>.</w:t>
      </w:r>
    </w:p>
    <w:p w:rsidR="002A1C38" w:rsidRDefault="002A1C38" w:rsidP="002A1C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72,80 metros</w:t>
      </w:r>
    </w:p>
    <w:p w:rsidR="002A1C38" w:rsidRDefault="002A1C38" w:rsidP="002A1C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8,50 metros</w:t>
      </w:r>
    </w:p>
    <w:p w:rsidR="002A1C38" w:rsidRDefault="002A1C38" w:rsidP="002A1C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72,80 x 8,50 = 618,80 m2</w:t>
      </w: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2A1C38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6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618,80 m2</w:t>
      </w: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522D4" w:rsidRDefault="00C522D4" w:rsidP="002A1C38">
      <w:pPr>
        <w:jc w:val="both"/>
        <w:rPr>
          <w:b/>
          <w:sz w:val="24"/>
          <w:szCs w:val="24"/>
        </w:rPr>
      </w:pPr>
    </w:p>
    <w:p w:rsidR="00C522D4" w:rsidRDefault="00C522D4" w:rsidP="002A1C38">
      <w:pPr>
        <w:jc w:val="both"/>
        <w:rPr>
          <w:b/>
          <w:sz w:val="24"/>
          <w:szCs w:val="24"/>
        </w:rPr>
      </w:pPr>
    </w:p>
    <w:p w:rsidR="00C522D4" w:rsidRDefault="00C522D4" w:rsidP="002A1C38">
      <w:pPr>
        <w:jc w:val="both"/>
        <w:rPr>
          <w:b/>
          <w:sz w:val="24"/>
          <w:szCs w:val="24"/>
        </w:rPr>
      </w:pPr>
    </w:p>
    <w:p w:rsidR="002A1C38" w:rsidRDefault="002A1C38" w:rsidP="002A1C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TRECHO 07</w:t>
      </w:r>
      <w:r w:rsidRPr="00C671D7">
        <w:rPr>
          <w:b/>
          <w:sz w:val="24"/>
          <w:szCs w:val="24"/>
          <w:u w:val="single"/>
        </w:rPr>
        <w:t xml:space="preserve"> - </w:t>
      </w:r>
      <w:r>
        <w:rPr>
          <w:b/>
          <w:sz w:val="24"/>
          <w:szCs w:val="24"/>
          <w:u w:val="single"/>
        </w:rPr>
        <w:t>RUA MANOEL ALEGRIA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2A1C38" w:rsidRDefault="002A1C38" w:rsidP="002A1C38">
      <w:pPr>
        <w:jc w:val="both"/>
        <w:rPr>
          <w:b/>
          <w:sz w:val="24"/>
          <w:szCs w:val="24"/>
        </w:rPr>
      </w:pPr>
    </w:p>
    <w:p w:rsidR="002A1C38" w:rsidRDefault="002A1C38" w:rsidP="002A1C38">
      <w:pPr>
        <w:jc w:val="center"/>
      </w:pPr>
      <w:r>
        <w:object w:dxaOrig="3093" w:dyaOrig="4320">
          <v:shape id="_x0000_i1034" type="#_x0000_t75" style="width:636.75pt;height:245.25pt" o:ole="">
            <v:imagedata r:id="rId26" o:title=""/>
          </v:shape>
          <o:OLEObject Type="Embed" ProgID="Unknown" ShapeID="_x0000_i1034" DrawAspect="Content" ObjectID="_1668234844" r:id="rId27"/>
        </w:object>
      </w:r>
    </w:p>
    <w:p w:rsidR="002A1C38" w:rsidRDefault="002A1C38" w:rsidP="002A1C38">
      <w:pPr>
        <w:jc w:val="center"/>
      </w:pPr>
    </w:p>
    <w:p w:rsidR="002A1C38" w:rsidRDefault="002A1C38" w:rsidP="002A1C38">
      <w:pPr>
        <w:jc w:val="center"/>
        <w:rPr>
          <w:b/>
          <w:sz w:val="24"/>
          <w:szCs w:val="24"/>
        </w:rPr>
      </w:pPr>
    </w:p>
    <w:p w:rsidR="002A1C38" w:rsidRDefault="002A1C38" w:rsidP="002A1C38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07 - compreendido entre a Rua Barão de </w:t>
      </w:r>
      <w:proofErr w:type="spellStart"/>
      <w:r>
        <w:rPr>
          <w:b/>
          <w:sz w:val="24"/>
          <w:szCs w:val="24"/>
        </w:rPr>
        <w:t>Rifaina</w:t>
      </w:r>
      <w:proofErr w:type="spellEnd"/>
      <w:r>
        <w:rPr>
          <w:b/>
          <w:sz w:val="24"/>
          <w:szCs w:val="24"/>
        </w:rPr>
        <w:t xml:space="preserve"> e Rua Coronel Pereira Cassiano</w:t>
      </w:r>
      <w:r w:rsidRPr="001E0B81">
        <w:rPr>
          <w:b/>
          <w:sz w:val="24"/>
          <w:szCs w:val="24"/>
        </w:rPr>
        <w:t>.</w:t>
      </w:r>
    </w:p>
    <w:p w:rsidR="002A1C38" w:rsidRDefault="002A1C38" w:rsidP="002A1C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76,00 metros</w:t>
      </w:r>
    </w:p>
    <w:p w:rsidR="002A1C38" w:rsidRDefault="002A1C38" w:rsidP="002A1C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8,30 metros</w:t>
      </w:r>
    </w:p>
    <w:p w:rsidR="002A1C38" w:rsidRDefault="002A1C38" w:rsidP="002A1C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76,00 x 8,30 = 630,80 m2</w:t>
      </w:r>
    </w:p>
    <w:p w:rsidR="002A1C38" w:rsidRDefault="002A1C38" w:rsidP="00603166">
      <w:pPr>
        <w:jc w:val="both"/>
        <w:rPr>
          <w:b/>
          <w:sz w:val="24"/>
          <w:szCs w:val="24"/>
        </w:rPr>
      </w:pPr>
    </w:p>
    <w:p w:rsidR="002A1C38" w:rsidRDefault="002A1C38" w:rsidP="00603166">
      <w:pPr>
        <w:jc w:val="both"/>
        <w:rPr>
          <w:b/>
          <w:sz w:val="24"/>
          <w:szCs w:val="24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7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630,80 m2</w:t>
      </w: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C522D4" w:rsidRDefault="00C522D4" w:rsidP="00603166">
      <w:pPr>
        <w:jc w:val="both"/>
        <w:rPr>
          <w:b/>
          <w:sz w:val="24"/>
          <w:szCs w:val="24"/>
        </w:rPr>
      </w:pPr>
    </w:p>
    <w:p w:rsidR="00603166" w:rsidRDefault="00603166" w:rsidP="00603166">
      <w:pPr>
        <w:jc w:val="both"/>
        <w:rPr>
          <w:b/>
          <w:sz w:val="24"/>
          <w:szCs w:val="24"/>
        </w:rPr>
      </w:pPr>
    </w:p>
    <w:p w:rsidR="00603166" w:rsidRDefault="00603166" w:rsidP="00603166">
      <w:pPr>
        <w:jc w:val="both"/>
        <w:rPr>
          <w:b/>
          <w:sz w:val="24"/>
          <w:szCs w:val="24"/>
        </w:rPr>
      </w:pPr>
    </w:p>
    <w:p w:rsidR="00603166" w:rsidRDefault="00603166" w:rsidP="00603166">
      <w:pPr>
        <w:jc w:val="both"/>
        <w:rPr>
          <w:b/>
          <w:sz w:val="24"/>
          <w:szCs w:val="24"/>
        </w:rPr>
      </w:pPr>
    </w:p>
    <w:p w:rsidR="00603166" w:rsidRDefault="00603166" w:rsidP="00603166">
      <w:pPr>
        <w:jc w:val="both"/>
        <w:rPr>
          <w:b/>
          <w:sz w:val="24"/>
          <w:szCs w:val="24"/>
        </w:rPr>
      </w:pPr>
    </w:p>
    <w:p w:rsidR="002A1C38" w:rsidRDefault="002A1C38" w:rsidP="001733F0">
      <w:pPr>
        <w:jc w:val="both"/>
        <w:rPr>
          <w:b/>
          <w:sz w:val="24"/>
          <w:szCs w:val="24"/>
        </w:rPr>
      </w:pPr>
    </w:p>
    <w:p w:rsidR="002A1C38" w:rsidRDefault="002A1C38" w:rsidP="001733F0">
      <w:pPr>
        <w:jc w:val="both"/>
        <w:rPr>
          <w:b/>
          <w:sz w:val="24"/>
          <w:szCs w:val="24"/>
        </w:rPr>
      </w:pPr>
    </w:p>
    <w:p w:rsidR="002A1C38" w:rsidRDefault="002A1C38" w:rsidP="001733F0">
      <w:pPr>
        <w:jc w:val="both"/>
        <w:rPr>
          <w:b/>
          <w:sz w:val="24"/>
          <w:szCs w:val="24"/>
        </w:rPr>
      </w:pPr>
    </w:p>
    <w:p w:rsidR="001733F0" w:rsidRPr="00C671D7" w:rsidRDefault="001733F0" w:rsidP="001733F0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TRECHO 08</w:t>
      </w:r>
      <w:r w:rsidRPr="00C671D7">
        <w:rPr>
          <w:b/>
          <w:sz w:val="24"/>
          <w:szCs w:val="24"/>
          <w:u w:val="single"/>
        </w:rPr>
        <w:t xml:space="preserve"> - </w:t>
      </w:r>
      <w:r>
        <w:rPr>
          <w:b/>
          <w:sz w:val="24"/>
          <w:szCs w:val="24"/>
          <w:u w:val="single"/>
        </w:rPr>
        <w:t>RUA MARECHAL DEODORO</w:t>
      </w:r>
      <w:r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1733F0" w:rsidRDefault="001733F0" w:rsidP="001733F0">
      <w:pPr>
        <w:jc w:val="both"/>
        <w:rPr>
          <w:b/>
          <w:sz w:val="24"/>
          <w:szCs w:val="24"/>
        </w:rPr>
      </w:pPr>
    </w:p>
    <w:p w:rsidR="001733F0" w:rsidRDefault="001733F0" w:rsidP="001733F0">
      <w:pPr>
        <w:jc w:val="center"/>
        <w:rPr>
          <w:b/>
          <w:sz w:val="24"/>
          <w:szCs w:val="24"/>
        </w:rPr>
      </w:pPr>
      <w:r>
        <w:object w:dxaOrig="3093" w:dyaOrig="4320">
          <v:shape id="_x0000_i1035" type="#_x0000_t75" style="width:455.25pt;height:231.75pt" o:ole="">
            <v:imagedata r:id="rId28" o:title=""/>
          </v:shape>
          <o:OLEObject Type="Embed" ProgID="Unknown" ShapeID="_x0000_i1035" DrawAspect="Content" ObjectID="_1668234845" r:id="rId29"/>
        </w:object>
      </w:r>
    </w:p>
    <w:p w:rsidR="001733F0" w:rsidRDefault="001733F0" w:rsidP="001733F0">
      <w:pPr>
        <w:rPr>
          <w:b/>
          <w:sz w:val="24"/>
          <w:szCs w:val="24"/>
        </w:rPr>
      </w:pPr>
    </w:p>
    <w:p w:rsidR="001733F0" w:rsidRDefault="001733F0" w:rsidP="001733F0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08 - compreendido entre a Rua </w:t>
      </w:r>
      <w:proofErr w:type="gramStart"/>
      <w:r>
        <w:rPr>
          <w:b/>
          <w:sz w:val="24"/>
          <w:szCs w:val="24"/>
        </w:rPr>
        <w:t>9</w:t>
      </w:r>
      <w:proofErr w:type="gramEnd"/>
      <w:r>
        <w:rPr>
          <w:b/>
          <w:sz w:val="24"/>
          <w:szCs w:val="24"/>
        </w:rPr>
        <w:t xml:space="preserve"> de Julho e Avenida </w:t>
      </w:r>
      <w:proofErr w:type="spellStart"/>
      <w:r>
        <w:rPr>
          <w:b/>
          <w:sz w:val="24"/>
          <w:szCs w:val="24"/>
        </w:rPr>
        <w:t>Calixto</w:t>
      </w:r>
      <w:proofErr w:type="spellEnd"/>
      <w:r>
        <w:rPr>
          <w:b/>
          <w:sz w:val="24"/>
          <w:szCs w:val="24"/>
        </w:rPr>
        <w:t xml:space="preserve"> Jorge</w:t>
      </w:r>
      <w:r w:rsidRPr="001E0B81">
        <w:rPr>
          <w:b/>
          <w:sz w:val="24"/>
          <w:szCs w:val="24"/>
        </w:rPr>
        <w:t>.</w:t>
      </w:r>
    </w:p>
    <w:p w:rsidR="001733F0" w:rsidRDefault="001733F0" w:rsidP="001733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102,80 metros</w:t>
      </w:r>
    </w:p>
    <w:p w:rsidR="001733F0" w:rsidRDefault="001733F0" w:rsidP="001733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7,70 metros</w:t>
      </w:r>
    </w:p>
    <w:p w:rsidR="001733F0" w:rsidRDefault="001733F0" w:rsidP="001733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102,80 x 7,70 = 791,56 m2</w:t>
      </w:r>
    </w:p>
    <w:p w:rsidR="001733F0" w:rsidRDefault="001733F0" w:rsidP="001733F0">
      <w:pPr>
        <w:jc w:val="center"/>
        <w:rPr>
          <w:b/>
          <w:sz w:val="24"/>
          <w:szCs w:val="24"/>
        </w:rPr>
      </w:pPr>
      <w:r>
        <w:object w:dxaOrig="3093" w:dyaOrig="4320">
          <v:shape id="_x0000_i1036" type="#_x0000_t75" style="width:5in;height:170.25pt" o:ole="">
            <v:imagedata r:id="rId30" o:title=""/>
          </v:shape>
          <o:OLEObject Type="Embed" ProgID="Unknown" ShapeID="_x0000_i1036" DrawAspect="Content" ObjectID="_1668234846" r:id="rId31"/>
        </w:object>
      </w:r>
    </w:p>
    <w:p w:rsidR="001733F0" w:rsidRDefault="001733F0" w:rsidP="001733F0">
      <w:pPr>
        <w:jc w:val="both"/>
        <w:rPr>
          <w:b/>
          <w:sz w:val="24"/>
          <w:szCs w:val="24"/>
        </w:rPr>
      </w:pPr>
    </w:p>
    <w:p w:rsidR="001733F0" w:rsidRDefault="001733F0" w:rsidP="001733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Confluência 06: 0,48 metros quadrados (resultado obtido pelo auxilio de um </w:t>
      </w:r>
      <w:proofErr w:type="spellStart"/>
      <w:r>
        <w:rPr>
          <w:b/>
          <w:sz w:val="24"/>
          <w:szCs w:val="24"/>
        </w:rPr>
        <w:t>Soft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Ware</w:t>
      </w:r>
      <w:proofErr w:type="spellEnd"/>
      <w:r>
        <w:rPr>
          <w:b/>
          <w:sz w:val="24"/>
          <w:szCs w:val="24"/>
        </w:rPr>
        <w:t xml:space="preserve"> do tipo </w:t>
      </w:r>
      <w:proofErr w:type="spellStart"/>
      <w:proofErr w:type="gramStart"/>
      <w:r>
        <w:rPr>
          <w:b/>
          <w:sz w:val="24"/>
          <w:szCs w:val="24"/>
        </w:rPr>
        <w:t>Cad</w:t>
      </w:r>
      <w:proofErr w:type="spellEnd"/>
      <w:proofErr w:type="gramEnd"/>
      <w:r>
        <w:rPr>
          <w:b/>
          <w:sz w:val="24"/>
          <w:szCs w:val="24"/>
        </w:rPr>
        <w:t>, utilizado para desenho técnico)</w:t>
      </w:r>
    </w:p>
    <w:p w:rsidR="001733F0" w:rsidRDefault="001733F0" w:rsidP="001733F0">
      <w:pPr>
        <w:jc w:val="both"/>
        <w:rPr>
          <w:b/>
          <w:sz w:val="24"/>
          <w:szCs w:val="24"/>
        </w:rPr>
      </w:pPr>
    </w:p>
    <w:p w:rsidR="001733F0" w:rsidRDefault="001733F0" w:rsidP="001733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Confluência 07: 0,48 metros quadrados (resultado obtido pelo auxilio de um </w:t>
      </w:r>
      <w:proofErr w:type="spellStart"/>
      <w:r>
        <w:rPr>
          <w:b/>
          <w:sz w:val="24"/>
          <w:szCs w:val="24"/>
        </w:rPr>
        <w:t>Soft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Ware</w:t>
      </w:r>
      <w:proofErr w:type="spellEnd"/>
      <w:r>
        <w:rPr>
          <w:b/>
          <w:sz w:val="24"/>
          <w:szCs w:val="24"/>
        </w:rPr>
        <w:t xml:space="preserve"> do tipo </w:t>
      </w:r>
      <w:proofErr w:type="spellStart"/>
      <w:proofErr w:type="gramStart"/>
      <w:r>
        <w:rPr>
          <w:b/>
          <w:sz w:val="24"/>
          <w:szCs w:val="24"/>
        </w:rPr>
        <w:t>Cad</w:t>
      </w:r>
      <w:proofErr w:type="spellEnd"/>
      <w:proofErr w:type="gramEnd"/>
      <w:r>
        <w:rPr>
          <w:b/>
          <w:sz w:val="24"/>
          <w:szCs w:val="24"/>
        </w:rPr>
        <w:t>, utilizado para desenho técnico)</w:t>
      </w:r>
    </w:p>
    <w:p w:rsidR="001733F0" w:rsidRDefault="001733F0" w:rsidP="001733F0">
      <w:pPr>
        <w:jc w:val="both"/>
        <w:rPr>
          <w:b/>
          <w:color w:val="FF0000"/>
          <w:sz w:val="24"/>
          <w:szCs w:val="24"/>
          <w:u w:val="single"/>
        </w:rPr>
      </w:pPr>
    </w:p>
    <w:p w:rsidR="001733F0" w:rsidRDefault="001733F0" w:rsidP="001733F0">
      <w:pPr>
        <w:jc w:val="both"/>
        <w:rPr>
          <w:b/>
          <w:color w:val="FF0000"/>
          <w:sz w:val="24"/>
          <w:szCs w:val="24"/>
          <w:u w:val="single"/>
        </w:rPr>
      </w:pPr>
    </w:p>
    <w:p w:rsidR="002A1C38" w:rsidRDefault="001733F0" w:rsidP="001733F0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8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791,56 + 0,48 + 0,48 = 792,52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  <w:r>
        <w:rPr>
          <w:b/>
          <w:sz w:val="24"/>
          <w:szCs w:val="24"/>
        </w:rPr>
        <w:t xml:space="preserve">      </w:t>
      </w:r>
      <w:r w:rsidRPr="001E0B81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       </w:t>
      </w:r>
    </w:p>
    <w:p w:rsidR="002A1C38" w:rsidRDefault="002A1C38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2A1C38" w:rsidRDefault="002A1C38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4C5F01" w:rsidRDefault="004C5F01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603166" w:rsidRDefault="00603166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1C60DE" w:rsidRDefault="001C60DE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FC30B9" w:rsidRDefault="00FC30B9" w:rsidP="00FC30B9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FC30B9" w:rsidRDefault="00FC30B9" w:rsidP="00FC30B9">
      <w:pPr>
        <w:jc w:val="both"/>
        <w:rPr>
          <w:b/>
          <w:sz w:val="24"/>
          <w:szCs w:val="24"/>
        </w:rPr>
      </w:pPr>
    </w:p>
    <w:p w:rsidR="00FC30B9" w:rsidRPr="00C1676D" w:rsidRDefault="00FC30B9" w:rsidP="00FC30B9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1.1</w:t>
      </w:r>
    </w:p>
    <w:p w:rsidR="00FC30B9" w:rsidRPr="00C1676D" w:rsidRDefault="00FC30B9" w:rsidP="00FC30B9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CDHU – Versão 180</w:t>
      </w:r>
    </w:p>
    <w:p w:rsidR="00FC30B9" w:rsidRPr="00C1676D" w:rsidRDefault="00FC30B9" w:rsidP="00FC30B9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02.08.050</w:t>
      </w:r>
    </w:p>
    <w:p w:rsidR="00FC30B9" w:rsidRPr="00C1676D" w:rsidRDefault="00FC30B9" w:rsidP="00FC30B9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Placa em lona com impressão digital e estrutura em madeira</w:t>
      </w:r>
    </w:p>
    <w:p w:rsidR="00FC30B9" w:rsidRDefault="00FC30B9" w:rsidP="00FC30B9">
      <w:pPr>
        <w:jc w:val="both"/>
        <w:rPr>
          <w:b/>
          <w:sz w:val="24"/>
          <w:szCs w:val="24"/>
        </w:rPr>
      </w:pPr>
    </w:p>
    <w:p w:rsidR="004F29B8" w:rsidRDefault="004F29B8" w:rsidP="004F29B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Dimensões: 5,00m x 2,00m (Conforme manual de identidade visual do Governo do Estado de São Paulo)</w:t>
      </w:r>
    </w:p>
    <w:p w:rsidR="004F29B8" w:rsidRDefault="004F29B8" w:rsidP="004F29B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5,00m x 2,00m = 10,00 m2</w:t>
      </w:r>
    </w:p>
    <w:p w:rsidR="004C5F01" w:rsidRDefault="004C5F01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Pr="00C1676D" w:rsidRDefault="004F29B8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1.2</w:t>
      </w:r>
    </w:p>
    <w:p w:rsidR="00C1676D" w:rsidRPr="00C1676D" w:rsidRDefault="00FC30B9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CDHU – Versão 180</w:t>
      </w:r>
    </w:p>
    <w:p w:rsidR="00C1676D" w:rsidRPr="00C1676D" w:rsidRDefault="00FC30B9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54.01.410</w:t>
      </w:r>
    </w:p>
    <w:p w:rsidR="00C1676D" w:rsidRPr="00C1676D" w:rsidRDefault="005637D7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Varrição de pavimento para recapeamento</w:t>
      </w: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</w:t>
      </w:r>
      <w:r w:rsidR="006A065F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+ trecho 02</w:t>
      </w:r>
      <w:r w:rsidR="006A065F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+ trecho 03</w:t>
      </w:r>
      <w:r w:rsidR="006A065F">
        <w:rPr>
          <w:b/>
          <w:color w:val="000000" w:themeColor="text1"/>
          <w:sz w:val="24"/>
          <w:szCs w:val="24"/>
        </w:rPr>
        <w:t xml:space="preserve"> + trecho 04 + trecho 05 + trecho 06 + trecho 07 + trecho 08</w:t>
      </w:r>
    </w:p>
    <w:p w:rsidR="003F1316" w:rsidRPr="00C1676D" w:rsidRDefault="005637D7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Área: </w:t>
      </w:r>
      <w:r w:rsidR="001C60DE">
        <w:rPr>
          <w:b/>
          <w:color w:val="000000" w:themeColor="text1"/>
          <w:sz w:val="24"/>
          <w:szCs w:val="24"/>
        </w:rPr>
        <w:t>435,40</w:t>
      </w:r>
      <w:r w:rsidR="0013403B">
        <w:rPr>
          <w:b/>
          <w:color w:val="000000" w:themeColor="text1"/>
          <w:sz w:val="24"/>
          <w:szCs w:val="24"/>
        </w:rPr>
        <w:t xml:space="preserve"> + </w:t>
      </w:r>
      <w:r w:rsidR="001C60DE">
        <w:rPr>
          <w:b/>
          <w:color w:val="000000" w:themeColor="text1"/>
          <w:sz w:val="24"/>
          <w:szCs w:val="24"/>
        </w:rPr>
        <w:t>449,92</w:t>
      </w:r>
      <w:r w:rsidR="00967F7B">
        <w:rPr>
          <w:b/>
          <w:color w:val="000000" w:themeColor="text1"/>
          <w:sz w:val="24"/>
          <w:szCs w:val="24"/>
        </w:rPr>
        <w:t xml:space="preserve"> </w:t>
      </w:r>
      <w:r w:rsidR="003F1316">
        <w:rPr>
          <w:b/>
          <w:color w:val="000000" w:themeColor="text1"/>
          <w:sz w:val="24"/>
          <w:szCs w:val="24"/>
        </w:rPr>
        <w:t xml:space="preserve">+ </w:t>
      </w:r>
      <w:r w:rsidR="001C60DE">
        <w:rPr>
          <w:b/>
          <w:color w:val="000000" w:themeColor="text1"/>
          <w:sz w:val="24"/>
          <w:szCs w:val="24"/>
        </w:rPr>
        <w:t>904,88 + 781,71 + 600,21 + 618,80 + 630,80 + 792,52</w:t>
      </w:r>
      <w:r w:rsidR="00967F7B">
        <w:rPr>
          <w:b/>
          <w:color w:val="000000" w:themeColor="text1"/>
          <w:sz w:val="24"/>
          <w:szCs w:val="24"/>
        </w:rPr>
        <w:t xml:space="preserve"> =</w:t>
      </w:r>
      <w:proofErr w:type="gramStart"/>
      <w:r w:rsidR="00967F7B">
        <w:rPr>
          <w:b/>
          <w:color w:val="000000" w:themeColor="text1"/>
          <w:sz w:val="24"/>
          <w:szCs w:val="24"/>
        </w:rPr>
        <w:t xml:space="preserve"> </w:t>
      </w:r>
      <w:r w:rsidR="003F1316">
        <w:rPr>
          <w:b/>
          <w:color w:val="000000" w:themeColor="text1"/>
          <w:sz w:val="24"/>
          <w:szCs w:val="24"/>
        </w:rPr>
        <w:t xml:space="preserve"> </w:t>
      </w:r>
      <w:proofErr w:type="gramEnd"/>
      <w:r w:rsidR="001C60DE">
        <w:rPr>
          <w:b/>
          <w:color w:val="000000" w:themeColor="text1"/>
          <w:sz w:val="24"/>
          <w:szCs w:val="24"/>
        </w:rPr>
        <w:t>5.214,24</w:t>
      </w:r>
      <w:r w:rsidR="00967F7B">
        <w:rPr>
          <w:b/>
          <w:color w:val="000000" w:themeColor="text1"/>
          <w:sz w:val="24"/>
          <w:szCs w:val="24"/>
        </w:rPr>
        <w:t xml:space="preserve"> m2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Pr="00C1676D" w:rsidRDefault="001C60DE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1.3</w:t>
      </w:r>
    </w:p>
    <w:p w:rsidR="00D849C8" w:rsidRPr="00C1676D" w:rsidRDefault="001C60DE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CDHU</w:t>
      </w:r>
      <w:r w:rsidR="005637D7">
        <w:rPr>
          <w:b/>
          <w:color w:val="FF0000"/>
          <w:sz w:val="24"/>
          <w:szCs w:val="24"/>
        </w:rPr>
        <w:t xml:space="preserve"> – Versão 1</w:t>
      </w:r>
      <w:r>
        <w:rPr>
          <w:b/>
          <w:color w:val="FF0000"/>
          <w:sz w:val="24"/>
          <w:szCs w:val="24"/>
        </w:rPr>
        <w:t>80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54.03.230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Imprimação betuminosa ligante</w:t>
      </w:r>
    </w:p>
    <w:p w:rsidR="0013403B" w:rsidRDefault="0013403B" w:rsidP="0013403B">
      <w:pPr>
        <w:jc w:val="both"/>
        <w:rPr>
          <w:b/>
          <w:color w:val="000000" w:themeColor="text1"/>
          <w:sz w:val="24"/>
          <w:szCs w:val="24"/>
        </w:rPr>
      </w:pPr>
    </w:p>
    <w:p w:rsidR="001C60DE" w:rsidRDefault="001C60DE" w:rsidP="001C60DE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 + trecho 02 + trecho 03 + trecho 04 + trecho 05 + trecho 06 + trecho 07 + trecho 08</w:t>
      </w:r>
    </w:p>
    <w:p w:rsidR="001C60DE" w:rsidRPr="00C1676D" w:rsidRDefault="001C60DE" w:rsidP="001C60DE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435,40 + 449,92 + 904,88 + 781,71 + 600,21 + 618,80 + 630,80 + 792,52 =</w:t>
      </w:r>
      <w:proofErr w:type="gramStart"/>
      <w:r>
        <w:rPr>
          <w:b/>
          <w:color w:val="000000" w:themeColor="text1"/>
          <w:sz w:val="24"/>
          <w:szCs w:val="24"/>
        </w:rPr>
        <w:t xml:space="preserve">  </w:t>
      </w:r>
      <w:proofErr w:type="gramEnd"/>
      <w:r>
        <w:rPr>
          <w:b/>
          <w:color w:val="000000" w:themeColor="text1"/>
          <w:sz w:val="24"/>
          <w:szCs w:val="24"/>
        </w:rPr>
        <w:t>5.214,24 m2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Pr="00C1676D" w:rsidRDefault="001C60DE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1.4</w:t>
      </w:r>
    </w:p>
    <w:p w:rsidR="00D849C8" w:rsidRPr="00C1676D" w:rsidRDefault="001C60DE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CDHU – Versão 180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54.03.210</w:t>
      </w:r>
    </w:p>
    <w:p w:rsidR="005637D7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Descrição: </w:t>
      </w:r>
      <w:r w:rsidR="00D849C8">
        <w:rPr>
          <w:b/>
          <w:color w:val="FF0000"/>
          <w:sz w:val="24"/>
          <w:szCs w:val="24"/>
        </w:rPr>
        <w:t>C</w:t>
      </w:r>
      <w:r>
        <w:rPr>
          <w:b/>
          <w:color w:val="FF0000"/>
          <w:sz w:val="24"/>
          <w:szCs w:val="24"/>
        </w:rPr>
        <w:t>amada de rolamento em concreto betuminoso usinado quente – CBUQ</w:t>
      </w: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1C60DE" w:rsidRDefault="001C60DE" w:rsidP="001C60DE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 + trecho 02 + trecho 03 + trecho 04 + trecho 05 + trecho 06 + trecho 07 + trecho 08</w:t>
      </w:r>
    </w:p>
    <w:p w:rsidR="001C60DE" w:rsidRPr="00C1676D" w:rsidRDefault="001C60DE" w:rsidP="001C60DE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435,40 + 449,92 + 904,88 + 781,71 + 600,21 + 618,80 + 630,80 + 792,52 =</w:t>
      </w:r>
      <w:proofErr w:type="gramStart"/>
      <w:r>
        <w:rPr>
          <w:b/>
          <w:color w:val="000000" w:themeColor="text1"/>
          <w:sz w:val="24"/>
          <w:szCs w:val="24"/>
        </w:rPr>
        <w:t xml:space="preserve">  </w:t>
      </w:r>
      <w:proofErr w:type="gramEnd"/>
      <w:r>
        <w:rPr>
          <w:b/>
          <w:color w:val="000000" w:themeColor="text1"/>
          <w:sz w:val="24"/>
          <w:szCs w:val="24"/>
        </w:rPr>
        <w:t>5.214,24 m2</w:t>
      </w:r>
    </w:p>
    <w:p w:rsidR="00E644AC" w:rsidRDefault="00E644AC" w:rsidP="00D849C8">
      <w:pPr>
        <w:jc w:val="both"/>
        <w:rPr>
          <w:b/>
          <w:color w:val="000000" w:themeColor="text1"/>
          <w:sz w:val="24"/>
          <w:szCs w:val="24"/>
        </w:rPr>
      </w:pP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Área total x Espessura</w:t>
      </w:r>
    </w:p>
    <w:p w:rsidR="00D849C8" w:rsidRPr="00C1676D" w:rsidRDefault="001C60DE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5.214,24 x 0,03 = 156,43</w:t>
      </w:r>
      <w:r w:rsidR="00D849C8">
        <w:rPr>
          <w:b/>
          <w:color w:val="000000" w:themeColor="text1"/>
          <w:sz w:val="24"/>
          <w:szCs w:val="24"/>
        </w:rPr>
        <w:t xml:space="preserve"> m3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4C5F01" w:rsidRDefault="004C5F01" w:rsidP="0014702D">
      <w:pPr>
        <w:jc w:val="both"/>
        <w:rPr>
          <w:b/>
          <w:sz w:val="24"/>
          <w:szCs w:val="24"/>
        </w:rPr>
      </w:pPr>
    </w:p>
    <w:p w:rsidR="001C60DE" w:rsidRDefault="001C60DE" w:rsidP="0014702D">
      <w:pPr>
        <w:jc w:val="both"/>
        <w:rPr>
          <w:b/>
          <w:sz w:val="24"/>
          <w:szCs w:val="24"/>
        </w:rPr>
      </w:pPr>
    </w:p>
    <w:p w:rsidR="001C60DE" w:rsidRDefault="001C60DE" w:rsidP="0014702D">
      <w:pPr>
        <w:jc w:val="both"/>
        <w:rPr>
          <w:b/>
          <w:sz w:val="24"/>
          <w:szCs w:val="24"/>
        </w:rPr>
      </w:pPr>
    </w:p>
    <w:p w:rsidR="001C60DE" w:rsidRDefault="001C60DE" w:rsidP="0014702D">
      <w:pPr>
        <w:jc w:val="both"/>
        <w:rPr>
          <w:b/>
          <w:sz w:val="24"/>
          <w:szCs w:val="24"/>
        </w:rPr>
      </w:pPr>
    </w:p>
    <w:p w:rsidR="001C60DE" w:rsidRDefault="001C60DE" w:rsidP="0014702D">
      <w:pPr>
        <w:jc w:val="both"/>
        <w:rPr>
          <w:b/>
          <w:sz w:val="24"/>
          <w:szCs w:val="24"/>
        </w:rPr>
      </w:pPr>
    </w:p>
    <w:p w:rsidR="00CF0AEE" w:rsidRDefault="00CF0AEE" w:rsidP="0014702D">
      <w:pPr>
        <w:jc w:val="both"/>
        <w:rPr>
          <w:b/>
          <w:sz w:val="24"/>
          <w:szCs w:val="24"/>
        </w:rPr>
      </w:pPr>
    </w:p>
    <w:p w:rsidR="00CF0AEE" w:rsidRDefault="00CF0AEE" w:rsidP="0014702D">
      <w:pPr>
        <w:jc w:val="both"/>
        <w:rPr>
          <w:b/>
          <w:sz w:val="24"/>
          <w:szCs w:val="24"/>
        </w:rPr>
      </w:pPr>
    </w:p>
    <w:p w:rsidR="00CF0AEE" w:rsidRDefault="00CF0AEE" w:rsidP="0014702D">
      <w:pPr>
        <w:jc w:val="both"/>
        <w:rPr>
          <w:b/>
          <w:sz w:val="24"/>
          <w:szCs w:val="24"/>
        </w:rPr>
      </w:pPr>
    </w:p>
    <w:p w:rsidR="00CF0AEE" w:rsidRDefault="00CF0AEE" w:rsidP="00CF0AEE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1C60DE" w:rsidRDefault="001C60DE" w:rsidP="0014702D">
      <w:pPr>
        <w:jc w:val="both"/>
        <w:rPr>
          <w:b/>
          <w:sz w:val="24"/>
          <w:szCs w:val="24"/>
        </w:rPr>
      </w:pPr>
    </w:p>
    <w:p w:rsidR="0014702D" w:rsidRPr="00C1676D" w:rsidRDefault="00475A9F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2.1</w:t>
      </w:r>
    </w:p>
    <w:p w:rsidR="0014702D" w:rsidRPr="00C1676D" w:rsidRDefault="001C60DE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CDHU</w:t>
      </w:r>
      <w:r w:rsidR="00475A9F">
        <w:rPr>
          <w:b/>
          <w:color w:val="FF0000"/>
          <w:sz w:val="24"/>
          <w:szCs w:val="24"/>
        </w:rPr>
        <w:t xml:space="preserve"> – Versão 1</w:t>
      </w:r>
      <w:r>
        <w:rPr>
          <w:b/>
          <w:color w:val="FF0000"/>
          <w:sz w:val="24"/>
          <w:szCs w:val="24"/>
        </w:rPr>
        <w:t>80</w:t>
      </w:r>
    </w:p>
    <w:p w:rsidR="0014702D" w:rsidRPr="00C1676D" w:rsidRDefault="001C60DE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70.02.010</w:t>
      </w:r>
    </w:p>
    <w:p w:rsidR="0014702D" w:rsidRDefault="0014702D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Descrição: Sinalização horizontal com tinta </w:t>
      </w:r>
      <w:proofErr w:type="spellStart"/>
      <w:r w:rsidR="00475A9F">
        <w:rPr>
          <w:b/>
          <w:color w:val="FF0000"/>
          <w:sz w:val="24"/>
          <w:szCs w:val="24"/>
        </w:rPr>
        <w:t>vinílica</w:t>
      </w:r>
      <w:proofErr w:type="spellEnd"/>
      <w:r w:rsidR="00475A9F">
        <w:rPr>
          <w:b/>
          <w:color w:val="FF0000"/>
          <w:sz w:val="24"/>
          <w:szCs w:val="24"/>
        </w:rPr>
        <w:t xml:space="preserve"> ou acrílica</w:t>
      </w: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</w:p>
    <w:p w:rsidR="004C2277" w:rsidRDefault="004C2277" w:rsidP="004C2277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>
        <w:rPr>
          <w:b/>
          <w:color w:val="000000" w:themeColor="text1"/>
          <w:sz w:val="24"/>
          <w:szCs w:val="24"/>
        </w:rPr>
        <w:t>pav</w:t>
      </w:r>
      <w:proofErr w:type="spellEnd"/>
      <w:r>
        <w:rPr>
          <w:b/>
          <w:color w:val="000000" w:themeColor="text1"/>
          <w:sz w:val="24"/>
          <w:szCs w:val="24"/>
        </w:rPr>
        <w:t xml:space="preserve">. </w:t>
      </w:r>
      <w:proofErr w:type="gramStart"/>
      <w:r>
        <w:rPr>
          <w:b/>
          <w:color w:val="000000" w:themeColor="text1"/>
          <w:sz w:val="24"/>
          <w:szCs w:val="24"/>
        </w:rPr>
        <w:t>não</w:t>
      </w:r>
      <w:proofErr w:type="gramEnd"/>
      <w:r>
        <w:rPr>
          <w:b/>
          <w:color w:val="000000" w:themeColor="text1"/>
          <w:sz w:val="24"/>
          <w:szCs w:val="24"/>
        </w:rPr>
        <w:t xml:space="preserve"> utilizado (ZPA)= 9,75 m2</w:t>
      </w:r>
    </w:p>
    <w:p w:rsidR="004C2277" w:rsidRDefault="004C2277" w:rsidP="004C2277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legenda de Solo (PARE</w:t>
      </w:r>
      <w:proofErr w:type="gramStart"/>
      <w:r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>= 1,95x1,60= 3,12 m2</w:t>
      </w:r>
    </w:p>
    <w:p w:rsidR="004C2277" w:rsidRDefault="004C2277" w:rsidP="004C2277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linha de divisão de fluxos opostos (LFO</w:t>
      </w:r>
      <w:r w:rsidR="0041087A">
        <w:rPr>
          <w:b/>
          <w:color w:val="000000" w:themeColor="text1"/>
          <w:sz w:val="24"/>
          <w:szCs w:val="24"/>
        </w:rPr>
        <w:t>-1</w:t>
      </w:r>
      <w:proofErr w:type="gramStart"/>
      <w:r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>= 0,10x5,00x</w:t>
      </w:r>
      <w:r w:rsidR="0041087A">
        <w:rPr>
          <w:b/>
          <w:color w:val="000000" w:themeColor="text1"/>
          <w:sz w:val="24"/>
          <w:szCs w:val="24"/>
        </w:rPr>
        <w:t>1= 0,50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41087A" w:rsidRDefault="0041087A" w:rsidP="0041087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linha de divisão de fluxos opostos (LFO-3</w:t>
      </w:r>
      <w:proofErr w:type="gramStart"/>
      <w:r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>= 0,10x5,00x2= 1,00 m2</w:t>
      </w:r>
    </w:p>
    <w:p w:rsidR="004C2277" w:rsidRDefault="004C2277" w:rsidP="004C2277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linha de retenção (LRE</w:t>
      </w:r>
      <w:proofErr w:type="gramStart"/>
      <w:r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>= 0,30 x Eixo da via= Valor m2</w:t>
      </w:r>
    </w:p>
    <w:p w:rsidR="004C2277" w:rsidRDefault="00547EA3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04</w:t>
      </w:r>
      <w:r w:rsidR="004C2277">
        <w:rPr>
          <w:b/>
          <w:color w:val="000000" w:themeColor="text1"/>
          <w:sz w:val="24"/>
          <w:szCs w:val="24"/>
        </w:rPr>
        <w:t xml:space="preserve"> – Rua </w:t>
      </w:r>
      <w:r>
        <w:rPr>
          <w:b/>
          <w:color w:val="000000" w:themeColor="text1"/>
          <w:sz w:val="24"/>
          <w:szCs w:val="24"/>
        </w:rPr>
        <w:t>Abrão Salomão</w:t>
      </w:r>
    </w:p>
    <w:p w:rsidR="00547EA3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LRE= 0,30 x 3,7</w:t>
      </w:r>
      <w:r w:rsidR="00547EA3">
        <w:rPr>
          <w:b/>
          <w:color w:val="000000" w:themeColor="text1"/>
          <w:sz w:val="24"/>
          <w:szCs w:val="24"/>
        </w:rPr>
        <w:t>5</w:t>
      </w:r>
      <w:r>
        <w:rPr>
          <w:b/>
          <w:color w:val="000000" w:themeColor="text1"/>
          <w:sz w:val="24"/>
          <w:szCs w:val="24"/>
        </w:rPr>
        <w:t xml:space="preserve"> x 1,00= 1,13 m2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</w:t>
      </w:r>
      <w:r w:rsidR="00547EA3">
        <w:rPr>
          <w:b/>
          <w:color w:val="000000" w:themeColor="text1"/>
          <w:sz w:val="24"/>
          <w:szCs w:val="24"/>
        </w:rPr>
        <w:t>5</w:t>
      </w:r>
      <w:r>
        <w:rPr>
          <w:b/>
          <w:color w:val="000000" w:themeColor="text1"/>
          <w:sz w:val="24"/>
          <w:szCs w:val="24"/>
        </w:rPr>
        <w:t xml:space="preserve"> – Rua </w:t>
      </w:r>
      <w:r w:rsidR="00547EA3">
        <w:rPr>
          <w:b/>
          <w:color w:val="000000" w:themeColor="text1"/>
          <w:sz w:val="24"/>
          <w:szCs w:val="24"/>
        </w:rPr>
        <w:t>Joaquim Alves da Silva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LRE= 0,30 x </w:t>
      </w:r>
      <w:r w:rsidR="00547EA3">
        <w:rPr>
          <w:b/>
          <w:color w:val="000000" w:themeColor="text1"/>
          <w:sz w:val="24"/>
          <w:szCs w:val="24"/>
        </w:rPr>
        <w:t>4,25</w:t>
      </w:r>
      <w:r w:rsidR="00F71DB3">
        <w:rPr>
          <w:b/>
          <w:color w:val="000000" w:themeColor="text1"/>
          <w:sz w:val="24"/>
          <w:szCs w:val="24"/>
        </w:rPr>
        <w:t xml:space="preserve"> x 1</w:t>
      </w:r>
      <w:r>
        <w:rPr>
          <w:b/>
          <w:color w:val="000000" w:themeColor="text1"/>
          <w:sz w:val="24"/>
          <w:szCs w:val="24"/>
        </w:rPr>
        <w:t>,00</w:t>
      </w:r>
      <w:r w:rsidR="00547EA3">
        <w:rPr>
          <w:b/>
          <w:color w:val="000000" w:themeColor="text1"/>
          <w:sz w:val="24"/>
          <w:szCs w:val="24"/>
        </w:rPr>
        <w:t>= 1,28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4C2277" w:rsidRDefault="00547EA3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06</w:t>
      </w:r>
      <w:r w:rsidR="004C2277">
        <w:rPr>
          <w:b/>
          <w:color w:val="000000" w:themeColor="text1"/>
          <w:sz w:val="24"/>
          <w:szCs w:val="24"/>
        </w:rPr>
        <w:t xml:space="preserve"> – Rua </w:t>
      </w:r>
      <w:r>
        <w:rPr>
          <w:b/>
          <w:color w:val="000000" w:themeColor="text1"/>
          <w:sz w:val="24"/>
          <w:szCs w:val="24"/>
        </w:rPr>
        <w:t>Manoel Alegria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LRE= 0,30 x </w:t>
      </w:r>
      <w:r w:rsidR="00547EA3">
        <w:rPr>
          <w:b/>
          <w:color w:val="000000" w:themeColor="text1"/>
          <w:sz w:val="24"/>
          <w:szCs w:val="24"/>
        </w:rPr>
        <w:t>4,25 x 1,00= 1,28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547EA3" w:rsidRDefault="00547EA3" w:rsidP="00547EA3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07 – Rua Manoel Alegria</w:t>
      </w:r>
    </w:p>
    <w:p w:rsidR="00547EA3" w:rsidRDefault="00547EA3" w:rsidP="00547EA3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LRE= 0,30 x 4,15 x 1,00= 1,25 m2</w:t>
      </w:r>
    </w:p>
    <w:p w:rsidR="00547EA3" w:rsidRDefault="00547EA3" w:rsidP="00547EA3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08 – Rua Marechal Deodoro</w:t>
      </w:r>
    </w:p>
    <w:p w:rsidR="00547EA3" w:rsidRDefault="00547EA3" w:rsidP="00547EA3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LRE= 0,30 x 7,70 x 1,00= 2,31 m2</w:t>
      </w:r>
    </w:p>
    <w:p w:rsidR="00A20481" w:rsidRDefault="00A20481" w:rsidP="00A20481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de marcas de solo (LOMBADA/DEPRESSÃO</w:t>
      </w:r>
      <w:proofErr w:type="gramStart"/>
      <w:r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>= 3,00 x Largura da via</w:t>
      </w:r>
    </w:p>
    <w:p w:rsidR="00A20481" w:rsidRDefault="00663190" w:rsidP="00A20481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03</w:t>
      </w:r>
      <w:r w:rsidR="00A20481">
        <w:rPr>
          <w:b/>
          <w:color w:val="000000" w:themeColor="text1"/>
          <w:sz w:val="24"/>
          <w:szCs w:val="24"/>
        </w:rPr>
        <w:t xml:space="preserve"> – Rua </w:t>
      </w:r>
      <w:r>
        <w:rPr>
          <w:b/>
          <w:color w:val="000000" w:themeColor="text1"/>
          <w:sz w:val="24"/>
          <w:szCs w:val="24"/>
        </w:rPr>
        <w:t>Máxima Conceição Guimarães</w:t>
      </w:r>
    </w:p>
    <w:p w:rsidR="00A20481" w:rsidRDefault="00663190" w:rsidP="00A20481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LOMBADA</w:t>
      </w:r>
      <w:r w:rsidR="00A20481">
        <w:rPr>
          <w:b/>
          <w:color w:val="000000" w:themeColor="text1"/>
          <w:sz w:val="24"/>
          <w:szCs w:val="24"/>
        </w:rPr>
        <w:t xml:space="preserve">= </w:t>
      </w:r>
      <w:r w:rsidR="00C714C9">
        <w:rPr>
          <w:b/>
          <w:color w:val="000000" w:themeColor="text1"/>
          <w:sz w:val="24"/>
          <w:szCs w:val="24"/>
        </w:rPr>
        <w:t>2,50</w:t>
      </w:r>
      <w:r w:rsidR="00A20481">
        <w:rPr>
          <w:b/>
          <w:color w:val="000000" w:themeColor="text1"/>
          <w:sz w:val="24"/>
          <w:szCs w:val="24"/>
        </w:rPr>
        <w:t xml:space="preserve"> x </w:t>
      </w:r>
      <w:r w:rsidR="00C714C9">
        <w:rPr>
          <w:b/>
          <w:color w:val="000000" w:themeColor="text1"/>
          <w:sz w:val="24"/>
          <w:szCs w:val="24"/>
        </w:rPr>
        <w:t>7,60 x 1,00= 19,00</w:t>
      </w:r>
      <w:r w:rsidR="00A20481">
        <w:rPr>
          <w:b/>
          <w:color w:val="000000" w:themeColor="text1"/>
          <w:sz w:val="24"/>
          <w:szCs w:val="24"/>
        </w:rPr>
        <w:t xml:space="preserve"> m2</w:t>
      </w:r>
    </w:p>
    <w:p w:rsidR="00DB6620" w:rsidRDefault="00DB6620" w:rsidP="00DB6620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</w:t>
      </w:r>
      <w:r w:rsidR="00393C2A">
        <w:rPr>
          <w:b/>
          <w:color w:val="000000" w:themeColor="text1"/>
          <w:sz w:val="24"/>
          <w:szCs w:val="24"/>
        </w:rPr>
        <w:t>4</w:t>
      </w:r>
      <w:r>
        <w:rPr>
          <w:b/>
          <w:color w:val="000000" w:themeColor="text1"/>
          <w:sz w:val="24"/>
          <w:szCs w:val="24"/>
        </w:rPr>
        <w:t xml:space="preserve"> – Rua </w:t>
      </w:r>
      <w:r w:rsidR="00393C2A">
        <w:rPr>
          <w:b/>
          <w:color w:val="000000" w:themeColor="text1"/>
          <w:sz w:val="24"/>
          <w:szCs w:val="24"/>
        </w:rPr>
        <w:t>Abrão Salomão</w:t>
      </w:r>
    </w:p>
    <w:p w:rsidR="00CF0AEE" w:rsidRDefault="00DB6620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LOMBADA= 2,50 x </w:t>
      </w:r>
      <w:r w:rsidR="00393C2A">
        <w:rPr>
          <w:b/>
          <w:color w:val="000000" w:themeColor="text1"/>
          <w:sz w:val="24"/>
          <w:szCs w:val="24"/>
        </w:rPr>
        <w:t>7,5</w:t>
      </w:r>
      <w:r>
        <w:rPr>
          <w:b/>
          <w:color w:val="000000" w:themeColor="text1"/>
          <w:sz w:val="24"/>
          <w:szCs w:val="24"/>
        </w:rPr>
        <w:t xml:space="preserve">0 x 1,00= </w:t>
      </w:r>
      <w:r w:rsidR="00393C2A">
        <w:rPr>
          <w:b/>
          <w:color w:val="000000" w:themeColor="text1"/>
          <w:sz w:val="24"/>
          <w:szCs w:val="24"/>
        </w:rPr>
        <w:t>18,75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14702D">
      <w:pPr>
        <w:jc w:val="both"/>
        <w:rPr>
          <w:b/>
          <w:color w:val="000000" w:themeColor="text1"/>
          <w:sz w:val="24"/>
          <w:szCs w:val="24"/>
        </w:rPr>
      </w:pPr>
    </w:p>
    <w:p w:rsidR="004C2277" w:rsidRDefault="00547EA3" w:rsidP="004C2277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TRECHO </w:t>
      </w:r>
      <w:proofErr w:type="gramStart"/>
      <w:r>
        <w:rPr>
          <w:b/>
          <w:color w:val="000000" w:themeColor="text1"/>
          <w:sz w:val="24"/>
          <w:szCs w:val="24"/>
        </w:rPr>
        <w:t>0</w:t>
      </w:r>
      <w:r w:rsidR="004C2277" w:rsidRPr="004C2277">
        <w:rPr>
          <w:b/>
          <w:color w:val="000000" w:themeColor="text1"/>
          <w:sz w:val="24"/>
          <w:szCs w:val="24"/>
        </w:rPr>
        <w:t>1 :</w:t>
      </w:r>
      <w:proofErr w:type="gramEnd"/>
      <w:r w:rsidR="004C2277" w:rsidRPr="004C2277">
        <w:rPr>
          <w:b/>
          <w:color w:val="000000" w:themeColor="text1"/>
          <w:sz w:val="24"/>
          <w:szCs w:val="24"/>
        </w:rPr>
        <w:t xml:space="preserve"> </w:t>
      </w:r>
      <w:r w:rsidR="004C2277" w:rsidRPr="004C2277">
        <w:rPr>
          <w:b/>
          <w:sz w:val="24"/>
          <w:szCs w:val="24"/>
        </w:rPr>
        <w:t xml:space="preserve">Rua </w:t>
      </w:r>
      <w:proofErr w:type="spellStart"/>
      <w:r>
        <w:rPr>
          <w:b/>
          <w:sz w:val="24"/>
          <w:szCs w:val="24"/>
        </w:rPr>
        <w:t>Maxima</w:t>
      </w:r>
      <w:proofErr w:type="spellEnd"/>
      <w:r>
        <w:rPr>
          <w:b/>
          <w:sz w:val="24"/>
          <w:szCs w:val="24"/>
        </w:rPr>
        <w:t xml:space="preserve"> Conceição Guimarães</w:t>
      </w:r>
      <w:r w:rsidR="004C2277">
        <w:rPr>
          <w:b/>
          <w:sz w:val="24"/>
          <w:szCs w:val="24"/>
        </w:rPr>
        <w:t xml:space="preserve"> (</w:t>
      </w:r>
      <w:r w:rsidR="004C2277" w:rsidRPr="004C2277">
        <w:rPr>
          <w:b/>
          <w:sz w:val="24"/>
          <w:szCs w:val="24"/>
        </w:rPr>
        <w:t xml:space="preserve">Trecho - compreendido entre a </w:t>
      </w:r>
      <w:r>
        <w:rPr>
          <w:b/>
          <w:sz w:val="24"/>
          <w:szCs w:val="24"/>
        </w:rPr>
        <w:t xml:space="preserve">Rua </w:t>
      </w:r>
      <w:proofErr w:type="spellStart"/>
      <w:r>
        <w:rPr>
          <w:b/>
          <w:sz w:val="24"/>
          <w:szCs w:val="24"/>
        </w:rPr>
        <w:t>Manif</w:t>
      </w:r>
      <w:proofErr w:type="spellEnd"/>
      <w:r>
        <w:rPr>
          <w:b/>
          <w:sz w:val="24"/>
          <w:szCs w:val="24"/>
        </w:rPr>
        <w:t xml:space="preserve"> Elias e Rua Ari Reis</w:t>
      </w:r>
      <w:r w:rsidR="004C2277">
        <w:rPr>
          <w:b/>
          <w:sz w:val="24"/>
          <w:szCs w:val="24"/>
        </w:rPr>
        <w:t>)</w:t>
      </w:r>
      <w:r w:rsidR="004C2277" w:rsidRPr="004C2277">
        <w:rPr>
          <w:b/>
          <w:sz w:val="24"/>
          <w:szCs w:val="24"/>
        </w:rPr>
        <w:t>.</w:t>
      </w:r>
    </w:p>
    <w:p w:rsidR="004C2277" w:rsidRDefault="004C2277" w:rsidP="004C2277">
      <w:pPr>
        <w:pStyle w:val="PargrafodaLista"/>
        <w:jc w:val="both"/>
        <w:rPr>
          <w:b/>
          <w:sz w:val="24"/>
          <w:szCs w:val="24"/>
        </w:rPr>
      </w:pP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 w:rsidR="00547EA3">
        <w:rPr>
          <w:b/>
          <w:color w:val="000000" w:themeColor="text1"/>
          <w:sz w:val="24"/>
          <w:szCs w:val="24"/>
        </w:rPr>
        <w:t>): 1</w:t>
      </w:r>
      <w:r>
        <w:rPr>
          <w:b/>
          <w:color w:val="000000" w:themeColor="text1"/>
          <w:sz w:val="24"/>
          <w:szCs w:val="24"/>
        </w:rPr>
        <w:t>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C2277" w:rsidRPr="004C2277" w:rsidRDefault="00547EA3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1,00</w:t>
      </w:r>
      <w:r w:rsidR="004C2277">
        <w:rPr>
          <w:b/>
          <w:color w:val="000000" w:themeColor="text1"/>
          <w:sz w:val="24"/>
          <w:szCs w:val="24"/>
        </w:rPr>
        <w:t xml:space="preserve"> x 9,75 = </w:t>
      </w:r>
      <w:r>
        <w:rPr>
          <w:b/>
          <w:color w:val="000000" w:themeColor="text1"/>
          <w:sz w:val="24"/>
          <w:szCs w:val="24"/>
        </w:rPr>
        <w:t>9,75</w:t>
      </w:r>
      <w:r w:rsidR="004C2277" w:rsidRPr="004C2277">
        <w:rPr>
          <w:b/>
          <w:color w:val="000000" w:themeColor="text1"/>
          <w:sz w:val="24"/>
          <w:szCs w:val="24"/>
        </w:rPr>
        <w:t xml:space="preserve"> m2</w:t>
      </w:r>
    </w:p>
    <w:p w:rsidR="004C2277" w:rsidRPr="004C2277" w:rsidRDefault="00547EA3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do Trecho 01</w:t>
      </w:r>
      <w:r w:rsidR="004C2277">
        <w:rPr>
          <w:b/>
          <w:color w:val="000000" w:themeColor="text1"/>
          <w:sz w:val="24"/>
          <w:szCs w:val="24"/>
        </w:rPr>
        <w:t xml:space="preserve">: </w:t>
      </w:r>
      <w:r>
        <w:rPr>
          <w:b/>
          <w:color w:val="000000" w:themeColor="text1"/>
          <w:sz w:val="24"/>
          <w:szCs w:val="24"/>
        </w:rPr>
        <w:t>9,75</w:t>
      </w:r>
      <w:r w:rsidR="004C2277">
        <w:rPr>
          <w:b/>
          <w:color w:val="000000" w:themeColor="text1"/>
          <w:sz w:val="24"/>
          <w:szCs w:val="24"/>
        </w:rPr>
        <w:t xml:space="preserve"> m2</w:t>
      </w: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C2277" w:rsidRDefault="00ED32E9" w:rsidP="004C2277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02</w:t>
      </w:r>
      <w:r w:rsidR="004C2277" w:rsidRPr="004C2277">
        <w:rPr>
          <w:b/>
          <w:color w:val="000000" w:themeColor="text1"/>
          <w:sz w:val="24"/>
          <w:szCs w:val="24"/>
        </w:rPr>
        <w:t xml:space="preserve">: </w:t>
      </w:r>
      <w:r w:rsidR="004C2277" w:rsidRPr="004C2277">
        <w:rPr>
          <w:b/>
          <w:sz w:val="24"/>
          <w:szCs w:val="24"/>
        </w:rPr>
        <w:t xml:space="preserve">Rua </w:t>
      </w:r>
      <w:proofErr w:type="spellStart"/>
      <w:r>
        <w:rPr>
          <w:b/>
          <w:sz w:val="24"/>
          <w:szCs w:val="24"/>
        </w:rPr>
        <w:t>Maxima</w:t>
      </w:r>
      <w:proofErr w:type="spellEnd"/>
      <w:r>
        <w:rPr>
          <w:b/>
          <w:sz w:val="24"/>
          <w:szCs w:val="24"/>
        </w:rPr>
        <w:t xml:space="preserve"> Conceição Guimarães</w:t>
      </w:r>
      <w:r w:rsidR="004C2277">
        <w:rPr>
          <w:b/>
          <w:sz w:val="24"/>
          <w:szCs w:val="24"/>
        </w:rPr>
        <w:t xml:space="preserve"> (</w:t>
      </w:r>
      <w:r w:rsidR="004C2277" w:rsidRPr="004C2277">
        <w:rPr>
          <w:b/>
          <w:sz w:val="24"/>
          <w:szCs w:val="24"/>
        </w:rPr>
        <w:t xml:space="preserve">Trecho - compreendido entre a </w:t>
      </w:r>
      <w:r w:rsidR="004C2277">
        <w:rPr>
          <w:b/>
          <w:sz w:val="24"/>
          <w:szCs w:val="24"/>
        </w:rPr>
        <w:t>Rua</w:t>
      </w:r>
      <w:r>
        <w:rPr>
          <w:b/>
          <w:sz w:val="24"/>
          <w:szCs w:val="24"/>
        </w:rPr>
        <w:t xml:space="preserve"> Ari Reis e Rua</w:t>
      </w:r>
      <w:r w:rsidR="004C2277">
        <w:rPr>
          <w:b/>
          <w:sz w:val="24"/>
          <w:szCs w:val="24"/>
        </w:rPr>
        <w:t xml:space="preserve"> Sebastião Gonçalves Sebastião)</w:t>
      </w:r>
      <w:r w:rsidR="004C2277" w:rsidRPr="004C2277">
        <w:rPr>
          <w:b/>
          <w:sz w:val="24"/>
          <w:szCs w:val="24"/>
        </w:rPr>
        <w:t>.</w:t>
      </w:r>
    </w:p>
    <w:p w:rsidR="004C2277" w:rsidRDefault="004C2277" w:rsidP="004C2277">
      <w:pPr>
        <w:pStyle w:val="PargrafodaLista"/>
        <w:jc w:val="both"/>
        <w:rPr>
          <w:b/>
          <w:sz w:val="24"/>
          <w:szCs w:val="24"/>
        </w:rPr>
      </w:pPr>
    </w:p>
    <w:p w:rsidR="00ED32E9" w:rsidRPr="004C2277" w:rsidRDefault="00ED32E9" w:rsidP="00ED32E9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>): 1,00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ED32E9" w:rsidRPr="004C2277" w:rsidRDefault="00ED32E9" w:rsidP="00ED32E9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ED32E9" w:rsidRPr="004C2277" w:rsidRDefault="00ED32E9" w:rsidP="00ED32E9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1,00 x 9,75 = 9,75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ED32E9" w:rsidRPr="004C2277" w:rsidRDefault="00ED32E9" w:rsidP="00ED32E9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do Trecho 01: 9,75 m2</w:t>
      </w: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393C2A" w:rsidRDefault="00393C2A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7B43A7" w:rsidRDefault="00ED32E9" w:rsidP="007B43A7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03</w:t>
      </w:r>
      <w:r w:rsidR="007B43A7" w:rsidRPr="004C2277">
        <w:rPr>
          <w:b/>
          <w:color w:val="000000" w:themeColor="text1"/>
          <w:sz w:val="24"/>
          <w:szCs w:val="24"/>
        </w:rPr>
        <w:t xml:space="preserve">: </w:t>
      </w:r>
      <w:r w:rsidR="007B43A7" w:rsidRPr="004C2277">
        <w:rPr>
          <w:b/>
          <w:sz w:val="24"/>
          <w:szCs w:val="24"/>
        </w:rPr>
        <w:t xml:space="preserve">Rua </w:t>
      </w:r>
      <w:r>
        <w:rPr>
          <w:b/>
          <w:sz w:val="24"/>
          <w:szCs w:val="24"/>
        </w:rPr>
        <w:t>Máxima Conceição Guimarães</w:t>
      </w:r>
      <w:r w:rsidR="007B43A7">
        <w:rPr>
          <w:b/>
          <w:sz w:val="24"/>
          <w:szCs w:val="24"/>
        </w:rPr>
        <w:t xml:space="preserve"> (</w:t>
      </w:r>
      <w:r w:rsidR="007B43A7" w:rsidRPr="004C2277">
        <w:rPr>
          <w:b/>
          <w:sz w:val="24"/>
          <w:szCs w:val="24"/>
        </w:rPr>
        <w:t>Trecho - compreendido entre a</w:t>
      </w:r>
      <w:r w:rsidR="007B43A7">
        <w:rPr>
          <w:b/>
          <w:sz w:val="24"/>
          <w:szCs w:val="24"/>
        </w:rPr>
        <w:t xml:space="preserve"> Rua </w:t>
      </w:r>
      <w:r>
        <w:rPr>
          <w:b/>
          <w:sz w:val="24"/>
          <w:szCs w:val="24"/>
        </w:rPr>
        <w:t>Sebastião Gonçalves Sebastião e Rua Abrão Salomão</w:t>
      </w:r>
      <w:r w:rsidR="007B43A7">
        <w:rPr>
          <w:b/>
          <w:sz w:val="24"/>
          <w:szCs w:val="24"/>
        </w:rPr>
        <w:t>)</w:t>
      </w:r>
      <w:r w:rsidR="007B43A7" w:rsidRPr="004C2277">
        <w:rPr>
          <w:b/>
          <w:sz w:val="24"/>
          <w:szCs w:val="24"/>
        </w:rPr>
        <w:t>.</w:t>
      </w:r>
    </w:p>
    <w:p w:rsidR="007B43A7" w:rsidRDefault="007B43A7" w:rsidP="007B43A7">
      <w:pPr>
        <w:pStyle w:val="PargrafodaLista"/>
        <w:jc w:val="both"/>
        <w:rPr>
          <w:b/>
          <w:sz w:val="24"/>
          <w:szCs w:val="24"/>
        </w:rPr>
      </w:pP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>): 2,00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</w:t>
      </w:r>
      <w:r w:rsidR="00393C2A">
        <w:rPr>
          <w:b/>
          <w:color w:val="000000" w:themeColor="text1"/>
          <w:sz w:val="24"/>
          <w:szCs w:val="24"/>
        </w:rPr>
        <w:t>uantidades de sinalizações (LOMBADA</w:t>
      </w:r>
      <w:r w:rsidRPr="004C2277">
        <w:rPr>
          <w:b/>
          <w:color w:val="000000" w:themeColor="text1"/>
          <w:sz w:val="24"/>
          <w:szCs w:val="24"/>
        </w:rPr>
        <w:t>):</w:t>
      </w:r>
      <w:r>
        <w:rPr>
          <w:b/>
          <w:color w:val="000000" w:themeColor="text1"/>
          <w:sz w:val="24"/>
          <w:szCs w:val="24"/>
        </w:rPr>
        <w:t xml:space="preserve"> 1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2,00 x 9,75 = 19,50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</w:t>
      </w:r>
      <w:r w:rsidR="006428D0">
        <w:rPr>
          <w:b/>
          <w:color w:val="000000" w:themeColor="text1"/>
          <w:sz w:val="24"/>
          <w:szCs w:val="24"/>
        </w:rPr>
        <w:t>LOMBADA</w:t>
      </w:r>
      <w:r w:rsidRPr="004C2277">
        <w:rPr>
          <w:b/>
          <w:color w:val="000000" w:themeColor="text1"/>
          <w:sz w:val="24"/>
          <w:szCs w:val="24"/>
        </w:rPr>
        <w:t>):</w:t>
      </w:r>
      <w:r>
        <w:rPr>
          <w:b/>
          <w:color w:val="000000" w:themeColor="text1"/>
          <w:sz w:val="24"/>
          <w:szCs w:val="24"/>
        </w:rPr>
        <w:t xml:space="preserve"> 1</w:t>
      </w:r>
      <w:r w:rsidRPr="004C2277">
        <w:rPr>
          <w:b/>
          <w:color w:val="000000" w:themeColor="text1"/>
          <w:sz w:val="24"/>
          <w:szCs w:val="24"/>
        </w:rPr>
        <w:t xml:space="preserve">,00 x </w:t>
      </w:r>
      <w:r w:rsidR="006428D0">
        <w:rPr>
          <w:b/>
          <w:color w:val="000000" w:themeColor="text1"/>
          <w:sz w:val="24"/>
          <w:szCs w:val="24"/>
        </w:rPr>
        <w:t>19,00</w:t>
      </w:r>
      <w:r w:rsidRPr="004C2277">
        <w:rPr>
          <w:b/>
          <w:color w:val="000000" w:themeColor="text1"/>
          <w:sz w:val="24"/>
          <w:szCs w:val="24"/>
        </w:rPr>
        <w:t xml:space="preserve"> = </w:t>
      </w:r>
      <w:r w:rsidR="006428D0">
        <w:rPr>
          <w:b/>
          <w:color w:val="000000" w:themeColor="text1"/>
          <w:sz w:val="24"/>
          <w:szCs w:val="24"/>
        </w:rPr>
        <w:t>19,00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7B43A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 Total do </w:t>
      </w:r>
      <w:r w:rsidR="00ED721B">
        <w:rPr>
          <w:b/>
          <w:color w:val="000000" w:themeColor="text1"/>
          <w:sz w:val="24"/>
          <w:szCs w:val="24"/>
        </w:rPr>
        <w:t>Trecho 03</w:t>
      </w:r>
      <w:r>
        <w:rPr>
          <w:b/>
          <w:color w:val="000000" w:themeColor="text1"/>
          <w:sz w:val="24"/>
          <w:szCs w:val="24"/>
        </w:rPr>
        <w:t xml:space="preserve">: 19,50 + </w:t>
      </w:r>
      <w:r w:rsidR="00ED721B">
        <w:rPr>
          <w:b/>
          <w:color w:val="000000" w:themeColor="text1"/>
          <w:sz w:val="24"/>
          <w:szCs w:val="24"/>
        </w:rPr>
        <w:t>19,00 = 38,50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CF0AEE" w:rsidRDefault="00CF0AEE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B5748B" w:rsidRDefault="00B5748B" w:rsidP="00B5748B">
      <w:pP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B5748B">
      <w:pPr>
        <w:jc w:val="both"/>
        <w:rPr>
          <w:b/>
          <w:color w:val="000000" w:themeColor="text1"/>
          <w:sz w:val="24"/>
          <w:szCs w:val="24"/>
        </w:rPr>
      </w:pPr>
    </w:p>
    <w:p w:rsidR="00B5748B" w:rsidRDefault="00B5748B" w:rsidP="00B5748B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04</w:t>
      </w:r>
      <w:r w:rsidRPr="004C2277">
        <w:rPr>
          <w:b/>
          <w:color w:val="000000" w:themeColor="text1"/>
          <w:sz w:val="24"/>
          <w:szCs w:val="24"/>
        </w:rPr>
        <w:t xml:space="preserve">: </w:t>
      </w:r>
      <w:r w:rsidRPr="004C2277">
        <w:rPr>
          <w:b/>
          <w:sz w:val="24"/>
          <w:szCs w:val="24"/>
        </w:rPr>
        <w:t xml:space="preserve">Rua </w:t>
      </w:r>
      <w:r>
        <w:rPr>
          <w:b/>
          <w:sz w:val="24"/>
          <w:szCs w:val="24"/>
        </w:rPr>
        <w:t>Abrão Salomão (</w:t>
      </w:r>
      <w:r w:rsidRPr="004C2277">
        <w:rPr>
          <w:b/>
          <w:sz w:val="24"/>
          <w:szCs w:val="24"/>
        </w:rPr>
        <w:t xml:space="preserve">Trecho - compreendido entre </w:t>
      </w:r>
      <w:proofErr w:type="gramStart"/>
      <w:r w:rsidRPr="004C2277">
        <w:rPr>
          <w:b/>
          <w:sz w:val="24"/>
          <w:szCs w:val="24"/>
        </w:rPr>
        <w:t xml:space="preserve">a </w:t>
      </w:r>
      <w:r>
        <w:rPr>
          <w:b/>
          <w:sz w:val="24"/>
          <w:szCs w:val="24"/>
        </w:rPr>
        <w:t>Visconde</w:t>
      </w:r>
      <w:proofErr w:type="gramEnd"/>
      <w:r>
        <w:rPr>
          <w:b/>
          <w:sz w:val="24"/>
          <w:szCs w:val="24"/>
        </w:rPr>
        <w:t xml:space="preserve"> de Ouro Preto e Rua Máxima Conceição Guimarães)</w:t>
      </w:r>
      <w:r w:rsidRPr="004C2277">
        <w:rPr>
          <w:b/>
          <w:sz w:val="24"/>
          <w:szCs w:val="24"/>
        </w:rPr>
        <w:t>.</w:t>
      </w:r>
    </w:p>
    <w:p w:rsidR="00B5748B" w:rsidRDefault="00B5748B" w:rsidP="00B5748B">
      <w:pPr>
        <w:pStyle w:val="PargrafodaLista"/>
        <w:jc w:val="both"/>
        <w:rPr>
          <w:b/>
          <w:sz w:val="24"/>
          <w:szCs w:val="24"/>
        </w:rPr>
      </w:pPr>
    </w:p>
    <w:p w:rsidR="00B5748B" w:rsidRPr="004C2277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>): 8,00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B5748B" w:rsidRPr="004C2277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B5748B" w:rsidRPr="004C2277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</w:t>
      </w:r>
      <w:r>
        <w:rPr>
          <w:b/>
          <w:color w:val="000000" w:themeColor="text1"/>
          <w:sz w:val="24"/>
          <w:szCs w:val="24"/>
        </w:rPr>
        <w:t>tidades de sinalizações (LFO-3): 2,00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B5748B" w:rsidRPr="004C2277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</w:t>
      </w:r>
      <w:r>
        <w:rPr>
          <w:b/>
          <w:color w:val="000000" w:themeColor="text1"/>
          <w:sz w:val="24"/>
          <w:szCs w:val="24"/>
        </w:rPr>
        <w:t>idades de sinalizações (LRE): 2,</w:t>
      </w:r>
      <w:r w:rsidRPr="004C2277">
        <w:rPr>
          <w:b/>
          <w:color w:val="000000" w:themeColor="text1"/>
          <w:sz w:val="24"/>
          <w:szCs w:val="24"/>
        </w:rPr>
        <w:t>00 unidades</w:t>
      </w:r>
    </w:p>
    <w:p w:rsidR="00B5748B" w:rsidRPr="004C2277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</w:t>
      </w:r>
      <w:r>
        <w:rPr>
          <w:b/>
          <w:color w:val="000000" w:themeColor="text1"/>
          <w:sz w:val="24"/>
          <w:szCs w:val="24"/>
        </w:rPr>
        <w:t>uantidades de sinalizações (LOMBADA</w:t>
      </w:r>
      <w:r w:rsidRPr="004C2277">
        <w:rPr>
          <w:b/>
          <w:color w:val="000000" w:themeColor="text1"/>
          <w:sz w:val="24"/>
          <w:szCs w:val="24"/>
        </w:rPr>
        <w:t>):</w:t>
      </w:r>
      <w:r>
        <w:rPr>
          <w:b/>
          <w:color w:val="000000" w:themeColor="text1"/>
          <w:sz w:val="24"/>
          <w:szCs w:val="24"/>
        </w:rPr>
        <w:t xml:space="preserve"> 1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B5748B" w:rsidRPr="004C2277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B5748B" w:rsidRPr="004C2277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8,00 x 9,75 = 78,00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B5748B" w:rsidRPr="004C2277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 xml:space="preserve">,00 x 3,12 = </w:t>
      </w:r>
      <w:r>
        <w:rPr>
          <w:b/>
          <w:color w:val="000000" w:themeColor="text1"/>
          <w:sz w:val="24"/>
          <w:szCs w:val="24"/>
        </w:rPr>
        <w:t>6,24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B5748B" w:rsidRPr="004C2277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</w:t>
      </w:r>
      <w:r>
        <w:rPr>
          <w:b/>
          <w:color w:val="000000" w:themeColor="text1"/>
          <w:sz w:val="24"/>
          <w:szCs w:val="24"/>
        </w:rPr>
        <w:t>sinalizações (LFO-3): 2,00 x 1,00 = 2,00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B5748B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sinalizações (LRE): </w:t>
      </w:r>
      <w:r w:rsidR="00F9597D">
        <w:rPr>
          <w:b/>
          <w:color w:val="000000" w:themeColor="text1"/>
          <w:sz w:val="24"/>
          <w:szCs w:val="24"/>
        </w:rPr>
        <w:t>2,00 x 1,13 = 2,26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B5748B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</w:t>
      </w:r>
      <w:r>
        <w:rPr>
          <w:b/>
          <w:color w:val="000000" w:themeColor="text1"/>
          <w:sz w:val="24"/>
          <w:szCs w:val="24"/>
        </w:rPr>
        <w:t>LOMBADA</w:t>
      </w:r>
      <w:r w:rsidRPr="004C2277">
        <w:rPr>
          <w:b/>
          <w:color w:val="000000" w:themeColor="text1"/>
          <w:sz w:val="24"/>
          <w:szCs w:val="24"/>
        </w:rPr>
        <w:t>):</w:t>
      </w:r>
      <w:r>
        <w:rPr>
          <w:b/>
          <w:color w:val="000000" w:themeColor="text1"/>
          <w:sz w:val="24"/>
          <w:szCs w:val="24"/>
        </w:rPr>
        <w:t xml:space="preserve"> 1</w:t>
      </w:r>
      <w:r w:rsidRPr="004C2277">
        <w:rPr>
          <w:b/>
          <w:color w:val="000000" w:themeColor="text1"/>
          <w:sz w:val="24"/>
          <w:szCs w:val="24"/>
        </w:rPr>
        <w:t xml:space="preserve">,00 x </w:t>
      </w:r>
      <w:r>
        <w:rPr>
          <w:b/>
          <w:color w:val="000000" w:themeColor="text1"/>
          <w:sz w:val="24"/>
          <w:szCs w:val="24"/>
        </w:rPr>
        <w:t>1</w:t>
      </w:r>
      <w:r w:rsidR="00F9597D">
        <w:rPr>
          <w:b/>
          <w:color w:val="000000" w:themeColor="text1"/>
          <w:sz w:val="24"/>
          <w:szCs w:val="24"/>
        </w:rPr>
        <w:t>8,75</w:t>
      </w:r>
      <w:r w:rsidRPr="004C2277">
        <w:rPr>
          <w:b/>
          <w:color w:val="000000" w:themeColor="text1"/>
          <w:sz w:val="24"/>
          <w:szCs w:val="24"/>
        </w:rPr>
        <w:t xml:space="preserve"> = </w:t>
      </w:r>
      <w:r>
        <w:rPr>
          <w:b/>
          <w:color w:val="000000" w:themeColor="text1"/>
          <w:sz w:val="24"/>
          <w:szCs w:val="24"/>
        </w:rPr>
        <w:t>1</w:t>
      </w:r>
      <w:r w:rsidR="00F9597D">
        <w:rPr>
          <w:b/>
          <w:color w:val="000000" w:themeColor="text1"/>
          <w:sz w:val="24"/>
          <w:szCs w:val="24"/>
        </w:rPr>
        <w:t>8,75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B5748B" w:rsidRDefault="00B5748B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 Total do </w:t>
      </w:r>
      <w:r w:rsidR="00F9597D">
        <w:rPr>
          <w:b/>
          <w:color w:val="000000" w:themeColor="text1"/>
          <w:sz w:val="24"/>
          <w:szCs w:val="24"/>
        </w:rPr>
        <w:t>Trecho 04</w:t>
      </w:r>
      <w:r>
        <w:rPr>
          <w:b/>
          <w:color w:val="000000" w:themeColor="text1"/>
          <w:sz w:val="24"/>
          <w:szCs w:val="24"/>
        </w:rPr>
        <w:t xml:space="preserve">: </w:t>
      </w:r>
      <w:r w:rsidR="00F9597D">
        <w:rPr>
          <w:b/>
          <w:color w:val="000000" w:themeColor="text1"/>
          <w:sz w:val="24"/>
          <w:szCs w:val="24"/>
        </w:rPr>
        <w:t>78,00 + 6,24 + 2,00 + 2,26 + 18,75</w:t>
      </w:r>
      <w:r w:rsidR="0052007D">
        <w:rPr>
          <w:b/>
          <w:color w:val="000000" w:themeColor="text1"/>
          <w:sz w:val="24"/>
          <w:szCs w:val="24"/>
        </w:rPr>
        <w:t xml:space="preserve"> = 107,25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CF0AEE" w:rsidRDefault="00CF0AEE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6B0174" w:rsidRPr="004C2277" w:rsidRDefault="006B0174" w:rsidP="00B5748B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DC7C7F" w:rsidRDefault="00DC7C7F" w:rsidP="00DC7C7F">
      <w:pPr>
        <w:jc w:val="both"/>
        <w:rPr>
          <w:b/>
          <w:color w:val="000000" w:themeColor="text1"/>
          <w:sz w:val="24"/>
          <w:szCs w:val="24"/>
        </w:rPr>
      </w:pPr>
    </w:p>
    <w:p w:rsidR="00DC7C7F" w:rsidRDefault="00DC7C7F" w:rsidP="00DC7C7F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05</w:t>
      </w:r>
      <w:r w:rsidRPr="004C2277">
        <w:rPr>
          <w:b/>
          <w:color w:val="000000" w:themeColor="text1"/>
          <w:sz w:val="24"/>
          <w:szCs w:val="24"/>
        </w:rPr>
        <w:t xml:space="preserve">: </w:t>
      </w:r>
      <w:r w:rsidRPr="004C2277">
        <w:rPr>
          <w:b/>
          <w:sz w:val="24"/>
          <w:szCs w:val="24"/>
        </w:rPr>
        <w:t xml:space="preserve">Rua </w:t>
      </w:r>
      <w:r>
        <w:rPr>
          <w:b/>
          <w:sz w:val="24"/>
          <w:szCs w:val="24"/>
        </w:rPr>
        <w:t>Joaquim Alves da Silva (</w:t>
      </w:r>
      <w:r w:rsidRPr="004C2277">
        <w:rPr>
          <w:b/>
          <w:sz w:val="24"/>
          <w:szCs w:val="24"/>
        </w:rPr>
        <w:t xml:space="preserve">Trecho - compreendido entre </w:t>
      </w:r>
      <w:proofErr w:type="gramStart"/>
      <w:r w:rsidRPr="004C2277">
        <w:rPr>
          <w:b/>
          <w:sz w:val="24"/>
          <w:szCs w:val="24"/>
        </w:rPr>
        <w:t xml:space="preserve">a </w:t>
      </w:r>
      <w:r>
        <w:rPr>
          <w:b/>
          <w:sz w:val="24"/>
          <w:szCs w:val="24"/>
        </w:rPr>
        <w:t>João Souza</w:t>
      </w:r>
      <w:proofErr w:type="gramEnd"/>
      <w:r>
        <w:rPr>
          <w:b/>
          <w:sz w:val="24"/>
          <w:szCs w:val="24"/>
        </w:rPr>
        <w:t xml:space="preserve"> dos Santos e Rua Laércio </w:t>
      </w:r>
      <w:proofErr w:type="spellStart"/>
      <w:r>
        <w:rPr>
          <w:b/>
          <w:sz w:val="24"/>
          <w:szCs w:val="24"/>
        </w:rPr>
        <w:t>Masson</w:t>
      </w:r>
      <w:proofErr w:type="spellEnd"/>
      <w:r>
        <w:rPr>
          <w:b/>
          <w:sz w:val="24"/>
          <w:szCs w:val="24"/>
        </w:rPr>
        <w:t>)</w:t>
      </w:r>
      <w:r w:rsidRPr="004C2277">
        <w:rPr>
          <w:b/>
          <w:sz w:val="24"/>
          <w:szCs w:val="24"/>
        </w:rPr>
        <w:t>.</w:t>
      </w:r>
    </w:p>
    <w:p w:rsidR="00DC7C7F" w:rsidRDefault="00DC7C7F" w:rsidP="00DC7C7F">
      <w:pPr>
        <w:pStyle w:val="PargrafodaLista"/>
        <w:jc w:val="both"/>
        <w:rPr>
          <w:b/>
          <w:sz w:val="24"/>
          <w:szCs w:val="24"/>
        </w:rPr>
      </w:pPr>
    </w:p>
    <w:p w:rsidR="00DC7C7F" w:rsidRPr="004C2277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>): 6,00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DC7C7F" w:rsidRPr="004C2277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DC7C7F" w:rsidRPr="004C2277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</w:t>
      </w:r>
      <w:r>
        <w:rPr>
          <w:b/>
          <w:color w:val="000000" w:themeColor="text1"/>
          <w:sz w:val="24"/>
          <w:szCs w:val="24"/>
        </w:rPr>
        <w:t>tidades de sinalizações (LFO-3): 2,00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DC7C7F" w:rsidRPr="004C2277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</w:t>
      </w:r>
      <w:r>
        <w:rPr>
          <w:b/>
          <w:color w:val="000000" w:themeColor="text1"/>
          <w:sz w:val="24"/>
          <w:szCs w:val="24"/>
        </w:rPr>
        <w:t>idades de sinalizações (LRE): 2,</w:t>
      </w:r>
      <w:r w:rsidRPr="004C2277">
        <w:rPr>
          <w:b/>
          <w:color w:val="000000" w:themeColor="text1"/>
          <w:sz w:val="24"/>
          <w:szCs w:val="24"/>
        </w:rPr>
        <w:t>00 unidades</w:t>
      </w:r>
    </w:p>
    <w:p w:rsidR="00DC7C7F" w:rsidRPr="004C2277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DC7C7F" w:rsidRPr="004C2277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 das sinalizações (ZPA): </w:t>
      </w:r>
      <w:r w:rsidR="0077619B">
        <w:rPr>
          <w:b/>
          <w:color w:val="000000" w:themeColor="text1"/>
          <w:sz w:val="24"/>
          <w:szCs w:val="24"/>
        </w:rPr>
        <w:t>6,00 x 9,75 = 58,50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DC7C7F" w:rsidRPr="004C2277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 xml:space="preserve">,00 x 3,12 = </w:t>
      </w:r>
      <w:r>
        <w:rPr>
          <w:b/>
          <w:color w:val="000000" w:themeColor="text1"/>
          <w:sz w:val="24"/>
          <w:szCs w:val="24"/>
        </w:rPr>
        <w:t>6,24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DC7C7F" w:rsidRPr="004C2277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</w:t>
      </w:r>
      <w:r>
        <w:rPr>
          <w:b/>
          <w:color w:val="000000" w:themeColor="text1"/>
          <w:sz w:val="24"/>
          <w:szCs w:val="24"/>
        </w:rPr>
        <w:t>sinalizações (LFO-3): 2,00 x 1,00 = 2,00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DC7C7F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sinalizações (LRE): </w:t>
      </w:r>
      <w:r>
        <w:rPr>
          <w:b/>
          <w:color w:val="000000" w:themeColor="text1"/>
          <w:sz w:val="24"/>
          <w:szCs w:val="24"/>
        </w:rPr>
        <w:t>2,00 x 1,</w:t>
      </w:r>
      <w:r w:rsidR="00A6672A">
        <w:rPr>
          <w:b/>
          <w:color w:val="000000" w:themeColor="text1"/>
          <w:sz w:val="24"/>
          <w:szCs w:val="24"/>
        </w:rPr>
        <w:t>28 = 2,5</w:t>
      </w:r>
      <w:r>
        <w:rPr>
          <w:b/>
          <w:color w:val="000000" w:themeColor="text1"/>
          <w:sz w:val="24"/>
          <w:szCs w:val="24"/>
        </w:rPr>
        <w:t>6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DC7C7F" w:rsidRPr="004C2277" w:rsidRDefault="00DC7C7F" w:rsidP="00DC7C7F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do Trecho 0</w:t>
      </w:r>
      <w:r w:rsidR="0077619B">
        <w:rPr>
          <w:b/>
          <w:color w:val="000000" w:themeColor="text1"/>
          <w:sz w:val="24"/>
          <w:szCs w:val="24"/>
        </w:rPr>
        <w:t>5</w:t>
      </w:r>
      <w:r>
        <w:rPr>
          <w:b/>
          <w:color w:val="000000" w:themeColor="text1"/>
          <w:sz w:val="24"/>
          <w:szCs w:val="24"/>
        </w:rPr>
        <w:t xml:space="preserve">: </w:t>
      </w:r>
      <w:r w:rsidR="0077619B">
        <w:rPr>
          <w:b/>
          <w:color w:val="000000" w:themeColor="text1"/>
          <w:sz w:val="24"/>
          <w:szCs w:val="24"/>
        </w:rPr>
        <w:t>58,50</w:t>
      </w:r>
      <w:r>
        <w:rPr>
          <w:b/>
          <w:color w:val="000000" w:themeColor="text1"/>
          <w:sz w:val="24"/>
          <w:szCs w:val="24"/>
        </w:rPr>
        <w:t xml:space="preserve"> + 6,24 + 2,00 + 2,</w:t>
      </w:r>
      <w:r w:rsidR="00A6672A">
        <w:rPr>
          <w:b/>
          <w:color w:val="000000" w:themeColor="text1"/>
          <w:sz w:val="24"/>
          <w:szCs w:val="24"/>
        </w:rPr>
        <w:t>5</w:t>
      </w:r>
      <w:r>
        <w:rPr>
          <w:b/>
          <w:color w:val="000000" w:themeColor="text1"/>
          <w:sz w:val="24"/>
          <w:szCs w:val="24"/>
        </w:rPr>
        <w:t>6</w:t>
      </w:r>
      <w:r w:rsidR="00A6672A">
        <w:rPr>
          <w:b/>
          <w:color w:val="000000" w:themeColor="text1"/>
          <w:sz w:val="24"/>
          <w:szCs w:val="24"/>
        </w:rPr>
        <w:t xml:space="preserve"> = 69,3</w:t>
      </w:r>
      <w:r w:rsidR="00B20FFA">
        <w:rPr>
          <w:b/>
          <w:color w:val="000000" w:themeColor="text1"/>
          <w:sz w:val="24"/>
          <w:szCs w:val="24"/>
        </w:rPr>
        <w:t>0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F639E" w:rsidRDefault="004F639E" w:rsidP="004F639E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06</w:t>
      </w:r>
      <w:r w:rsidRPr="004C2277">
        <w:rPr>
          <w:b/>
          <w:color w:val="000000" w:themeColor="text1"/>
          <w:sz w:val="24"/>
          <w:szCs w:val="24"/>
        </w:rPr>
        <w:t xml:space="preserve">: </w:t>
      </w:r>
      <w:r w:rsidRPr="004C2277">
        <w:rPr>
          <w:b/>
          <w:sz w:val="24"/>
          <w:szCs w:val="24"/>
        </w:rPr>
        <w:t xml:space="preserve">Rua </w:t>
      </w:r>
      <w:r>
        <w:rPr>
          <w:b/>
          <w:sz w:val="24"/>
          <w:szCs w:val="24"/>
        </w:rPr>
        <w:t>Manoel Alegria (</w:t>
      </w:r>
      <w:r w:rsidRPr="004C2277">
        <w:rPr>
          <w:b/>
          <w:sz w:val="24"/>
          <w:szCs w:val="24"/>
        </w:rPr>
        <w:t xml:space="preserve">Trecho - compreendido entre a </w:t>
      </w:r>
      <w:r>
        <w:rPr>
          <w:b/>
          <w:sz w:val="24"/>
          <w:szCs w:val="24"/>
        </w:rPr>
        <w:t xml:space="preserve">Rua Barão de </w:t>
      </w:r>
      <w:proofErr w:type="spellStart"/>
      <w:r>
        <w:rPr>
          <w:b/>
          <w:sz w:val="24"/>
          <w:szCs w:val="24"/>
        </w:rPr>
        <w:t>Rifaina</w:t>
      </w:r>
      <w:proofErr w:type="spellEnd"/>
      <w:r>
        <w:rPr>
          <w:b/>
          <w:sz w:val="24"/>
          <w:szCs w:val="24"/>
        </w:rPr>
        <w:t xml:space="preserve"> e Rua Coronel Pereira Cassiano)</w:t>
      </w:r>
      <w:r w:rsidRPr="004C2277">
        <w:rPr>
          <w:b/>
          <w:sz w:val="24"/>
          <w:szCs w:val="24"/>
        </w:rPr>
        <w:t>.</w:t>
      </w:r>
    </w:p>
    <w:p w:rsidR="004F639E" w:rsidRDefault="004F639E" w:rsidP="004F639E">
      <w:pPr>
        <w:pStyle w:val="PargrafodaLista"/>
        <w:jc w:val="both"/>
        <w:rPr>
          <w:b/>
          <w:sz w:val="24"/>
          <w:szCs w:val="24"/>
        </w:rPr>
      </w:pP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>): 4,00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</w:t>
      </w:r>
      <w:r>
        <w:rPr>
          <w:b/>
          <w:color w:val="000000" w:themeColor="text1"/>
          <w:sz w:val="24"/>
          <w:szCs w:val="24"/>
        </w:rPr>
        <w:t>tidades de sinalizações (LFO-3): 2,00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</w:t>
      </w:r>
      <w:r>
        <w:rPr>
          <w:b/>
          <w:color w:val="000000" w:themeColor="text1"/>
          <w:sz w:val="24"/>
          <w:szCs w:val="24"/>
        </w:rPr>
        <w:t>idades de sinalizações (LRE): 2,</w:t>
      </w:r>
      <w:r w:rsidRPr="004C2277">
        <w:rPr>
          <w:b/>
          <w:color w:val="000000" w:themeColor="text1"/>
          <w:sz w:val="24"/>
          <w:szCs w:val="24"/>
        </w:rPr>
        <w:t>00 unidades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4,00 x 9,75 = 39,00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 xml:space="preserve">,00 x 3,12 = </w:t>
      </w:r>
      <w:r>
        <w:rPr>
          <w:b/>
          <w:color w:val="000000" w:themeColor="text1"/>
          <w:sz w:val="24"/>
          <w:szCs w:val="24"/>
        </w:rPr>
        <w:t>6,24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</w:t>
      </w:r>
      <w:r>
        <w:rPr>
          <w:b/>
          <w:color w:val="000000" w:themeColor="text1"/>
          <w:sz w:val="24"/>
          <w:szCs w:val="24"/>
        </w:rPr>
        <w:t>sinalizações (LFO-3): 2,00 x 1,00 = 2,00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F639E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sinalizações (LRE): </w:t>
      </w:r>
      <w:r w:rsidR="00F04847">
        <w:rPr>
          <w:b/>
          <w:color w:val="000000" w:themeColor="text1"/>
          <w:sz w:val="24"/>
          <w:szCs w:val="24"/>
        </w:rPr>
        <w:t>2,00 x 1,28 = 2,5</w:t>
      </w:r>
      <w:r>
        <w:rPr>
          <w:b/>
          <w:color w:val="000000" w:themeColor="text1"/>
          <w:sz w:val="24"/>
          <w:szCs w:val="24"/>
        </w:rPr>
        <w:t>6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do Trecho 06: 39,00 + 6,24 + 2,00 + 2,</w:t>
      </w:r>
      <w:r w:rsidR="00F04847">
        <w:rPr>
          <w:b/>
          <w:color w:val="000000" w:themeColor="text1"/>
          <w:sz w:val="24"/>
          <w:szCs w:val="24"/>
        </w:rPr>
        <w:t>5</w:t>
      </w:r>
      <w:r>
        <w:rPr>
          <w:b/>
          <w:color w:val="000000" w:themeColor="text1"/>
          <w:sz w:val="24"/>
          <w:szCs w:val="24"/>
        </w:rPr>
        <w:t>6 = 49,</w:t>
      </w:r>
      <w:r w:rsidR="00F04847">
        <w:rPr>
          <w:b/>
          <w:color w:val="000000" w:themeColor="text1"/>
          <w:sz w:val="24"/>
          <w:szCs w:val="24"/>
        </w:rPr>
        <w:t>8</w:t>
      </w:r>
      <w:r>
        <w:rPr>
          <w:b/>
          <w:color w:val="000000" w:themeColor="text1"/>
          <w:sz w:val="24"/>
          <w:szCs w:val="24"/>
        </w:rPr>
        <w:t>0 m2</w:t>
      </w: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Pr="004C2277" w:rsidRDefault="00CF0AEE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F639E" w:rsidRDefault="004F639E" w:rsidP="004F639E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07</w:t>
      </w:r>
      <w:r w:rsidRPr="004C2277">
        <w:rPr>
          <w:b/>
          <w:color w:val="000000" w:themeColor="text1"/>
          <w:sz w:val="24"/>
          <w:szCs w:val="24"/>
        </w:rPr>
        <w:t xml:space="preserve">: </w:t>
      </w:r>
      <w:r w:rsidRPr="004C2277">
        <w:rPr>
          <w:b/>
          <w:sz w:val="24"/>
          <w:szCs w:val="24"/>
        </w:rPr>
        <w:t xml:space="preserve">Rua </w:t>
      </w:r>
      <w:r>
        <w:rPr>
          <w:b/>
          <w:sz w:val="24"/>
          <w:szCs w:val="24"/>
        </w:rPr>
        <w:t>Manoel Alegria (</w:t>
      </w:r>
      <w:r w:rsidRPr="004C2277">
        <w:rPr>
          <w:b/>
          <w:sz w:val="24"/>
          <w:szCs w:val="24"/>
        </w:rPr>
        <w:t xml:space="preserve">Trecho - compreendido entre a </w:t>
      </w:r>
      <w:r>
        <w:rPr>
          <w:b/>
          <w:sz w:val="24"/>
          <w:szCs w:val="24"/>
        </w:rPr>
        <w:t xml:space="preserve">Rua Barão de </w:t>
      </w:r>
      <w:proofErr w:type="spellStart"/>
      <w:r>
        <w:rPr>
          <w:b/>
          <w:sz w:val="24"/>
          <w:szCs w:val="24"/>
        </w:rPr>
        <w:t>Rifaina</w:t>
      </w:r>
      <w:proofErr w:type="spellEnd"/>
      <w:r>
        <w:rPr>
          <w:b/>
          <w:sz w:val="24"/>
          <w:szCs w:val="24"/>
        </w:rPr>
        <w:t xml:space="preserve"> e Rua Coronel Pereira Cassiano)</w:t>
      </w:r>
      <w:r w:rsidRPr="004C2277">
        <w:rPr>
          <w:b/>
          <w:sz w:val="24"/>
          <w:szCs w:val="24"/>
        </w:rPr>
        <w:t>.</w:t>
      </w:r>
    </w:p>
    <w:p w:rsidR="004F639E" w:rsidRDefault="004F639E" w:rsidP="004F639E">
      <w:pPr>
        <w:pStyle w:val="PargrafodaLista"/>
        <w:jc w:val="both"/>
        <w:rPr>
          <w:b/>
          <w:sz w:val="24"/>
          <w:szCs w:val="24"/>
        </w:rPr>
      </w:pP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>): 3,00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</w:t>
      </w:r>
      <w:r>
        <w:rPr>
          <w:b/>
          <w:color w:val="000000" w:themeColor="text1"/>
          <w:sz w:val="24"/>
          <w:szCs w:val="24"/>
        </w:rPr>
        <w:t>tidades de sinalizações (LFO-3): 2,00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</w:t>
      </w:r>
      <w:r>
        <w:rPr>
          <w:b/>
          <w:color w:val="000000" w:themeColor="text1"/>
          <w:sz w:val="24"/>
          <w:szCs w:val="24"/>
        </w:rPr>
        <w:t>idades de sinalizações (LRE): 2,</w:t>
      </w:r>
      <w:r w:rsidRPr="004C2277">
        <w:rPr>
          <w:b/>
          <w:color w:val="000000" w:themeColor="text1"/>
          <w:sz w:val="24"/>
          <w:szCs w:val="24"/>
        </w:rPr>
        <w:t>00 unidades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3,00 x 9,75 = 29,25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 xml:space="preserve">,00 x 3,12 = </w:t>
      </w:r>
      <w:r>
        <w:rPr>
          <w:b/>
          <w:color w:val="000000" w:themeColor="text1"/>
          <w:sz w:val="24"/>
          <w:szCs w:val="24"/>
        </w:rPr>
        <w:t>6,24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F639E" w:rsidRPr="004C2277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</w:t>
      </w:r>
      <w:r>
        <w:rPr>
          <w:b/>
          <w:color w:val="000000" w:themeColor="text1"/>
          <w:sz w:val="24"/>
          <w:szCs w:val="24"/>
        </w:rPr>
        <w:t>sinalizações (LFO-3): 2,00 x 1,00 = 2,00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F639E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sinalizações (LRE): </w:t>
      </w:r>
      <w:r>
        <w:rPr>
          <w:b/>
          <w:color w:val="000000" w:themeColor="text1"/>
          <w:sz w:val="24"/>
          <w:szCs w:val="24"/>
        </w:rPr>
        <w:t>2,00 x 1,</w:t>
      </w:r>
      <w:r w:rsidR="00110286">
        <w:rPr>
          <w:b/>
          <w:color w:val="000000" w:themeColor="text1"/>
          <w:sz w:val="24"/>
          <w:szCs w:val="24"/>
        </w:rPr>
        <w:t>25 = 2,50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F639E" w:rsidRDefault="004F639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 Total do Trecho 06: </w:t>
      </w:r>
      <w:r w:rsidR="00110286">
        <w:rPr>
          <w:b/>
          <w:color w:val="000000" w:themeColor="text1"/>
          <w:sz w:val="24"/>
          <w:szCs w:val="24"/>
        </w:rPr>
        <w:t>29,25</w:t>
      </w:r>
      <w:r>
        <w:rPr>
          <w:b/>
          <w:color w:val="000000" w:themeColor="text1"/>
          <w:sz w:val="24"/>
          <w:szCs w:val="24"/>
        </w:rPr>
        <w:t xml:space="preserve"> + 6,24 + 2,00 + </w:t>
      </w:r>
      <w:r w:rsidR="00110286">
        <w:rPr>
          <w:b/>
          <w:color w:val="000000" w:themeColor="text1"/>
          <w:sz w:val="24"/>
          <w:szCs w:val="24"/>
        </w:rPr>
        <w:t>2,50 = 39,99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CF0AEE" w:rsidRDefault="00CF0AE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Pr="004C2277" w:rsidRDefault="00CF0AEE" w:rsidP="004F639E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4F639E" w:rsidRDefault="004F639E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3620C2" w:rsidRDefault="003620C2" w:rsidP="003620C2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08</w:t>
      </w:r>
      <w:r w:rsidRPr="004C2277">
        <w:rPr>
          <w:b/>
          <w:color w:val="000000" w:themeColor="text1"/>
          <w:sz w:val="24"/>
          <w:szCs w:val="24"/>
        </w:rPr>
        <w:t xml:space="preserve">: </w:t>
      </w:r>
      <w:r w:rsidRPr="004C2277">
        <w:rPr>
          <w:b/>
          <w:sz w:val="24"/>
          <w:szCs w:val="24"/>
        </w:rPr>
        <w:t xml:space="preserve">Rua </w:t>
      </w:r>
      <w:r>
        <w:rPr>
          <w:b/>
          <w:sz w:val="24"/>
          <w:szCs w:val="24"/>
        </w:rPr>
        <w:t>Marechal Deodoro (</w:t>
      </w:r>
      <w:r w:rsidRPr="004C2277">
        <w:rPr>
          <w:b/>
          <w:sz w:val="24"/>
          <w:szCs w:val="24"/>
        </w:rPr>
        <w:t xml:space="preserve">Trecho - compreendido entre a </w:t>
      </w:r>
      <w:r>
        <w:rPr>
          <w:b/>
          <w:sz w:val="24"/>
          <w:szCs w:val="24"/>
        </w:rPr>
        <w:t xml:space="preserve">Rua </w:t>
      </w:r>
      <w:proofErr w:type="gramStart"/>
      <w:r>
        <w:rPr>
          <w:b/>
          <w:sz w:val="24"/>
          <w:szCs w:val="24"/>
        </w:rPr>
        <w:t>9</w:t>
      </w:r>
      <w:proofErr w:type="gramEnd"/>
      <w:r>
        <w:rPr>
          <w:b/>
          <w:sz w:val="24"/>
          <w:szCs w:val="24"/>
        </w:rPr>
        <w:t xml:space="preserve"> de julho e Avenida </w:t>
      </w:r>
      <w:proofErr w:type="spellStart"/>
      <w:r>
        <w:rPr>
          <w:b/>
          <w:sz w:val="24"/>
          <w:szCs w:val="24"/>
        </w:rPr>
        <w:t>Calixto</w:t>
      </w:r>
      <w:proofErr w:type="spellEnd"/>
      <w:r>
        <w:rPr>
          <w:b/>
          <w:sz w:val="24"/>
          <w:szCs w:val="24"/>
        </w:rPr>
        <w:t xml:space="preserve"> Jorge)</w:t>
      </w:r>
      <w:r w:rsidRPr="004C2277">
        <w:rPr>
          <w:b/>
          <w:sz w:val="24"/>
          <w:szCs w:val="24"/>
        </w:rPr>
        <w:t>.</w:t>
      </w:r>
    </w:p>
    <w:p w:rsidR="003620C2" w:rsidRDefault="003620C2" w:rsidP="003620C2">
      <w:pPr>
        <w:pStyle w:val="PargrafodaLista"/>
        <w:jc w:val="both"/>
        <w:rPr>
          <w:b/>
          <w:sz w:val="24"/>
          <w:szCs w:val="24"/>
        </w:rPr>
      </w:pPr>
    </w:p>
    <w:p w:rsidR="003620C2" w:rsidRPr="004C2277" w:rsidRDefault="003620C2" w:rsidP="003620C2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 xml:space="preserve">): </w:t>
      </w:r>
      <w:r w:rsidR="00E00B9C">
        <w:rPr>
          <w:b/>
          <w:color w:val="000000" w:themeColor="text1"/>
          <w:sz w:val="24"/>
          <w:szCs w:val="24"/>
        </w:rPr>
        <w:t>6</w:t>
      </w:r>
      <w:r>
        <w:rPr>
          <w:b/>
          <w:color w:val="000000" w:themeColor="text1"/>
          <w:sz w:val="24"/>
          <w:szCs w:val="24"/>
        </w:rPr>
        <w:t>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3620C2" w:rsidRPr="004C2277" w:rsidRDefault="003620C2" w:rsidP="003620C2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(PARE):</w:t>
      </w:r>
      <w:r>
        <w:rPr>
          <w:b/>
          <w:color w:val="000000" w:themeColor="text1"/>
          <w:sz w:val="24"/>
          <w:szCs w:val="24"/>
        </w:rPr>
        <w:t xml:space="preserve"> </w:t>
      </w:r>
      <w:r w:rsidR="00E00B9C">
        <w:rPr>
          <w:b/>
          <w:color w:val="000000" w:themeColor="text1"/>
          <w:sz w:val="24"/>
          <w:szCs w:val="24"/>
        </w:rPr>
        <w:t>1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3620C2" w:rsidRPr="004C2277" w:rsidRDefault="003620C2" w:rsidP="003620C2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</w:t>
      </w:r>
      <w:r w:rsidR="00E00B9C">
        <w:rPr>
          <w:b/>
          <w:color w:val="000000" w:themeColor="text1"/>
          <w:sz w:val="24"/>
          <w:szCs w:val="24"/>
        </w:rPr>
        <w:t>idades de sinalizações (LRE): 1</w:t>
      </w:r>
      <w:r>
        <w:rPr>
          <w:b/>
          <w:color w:val="000000" w:themeColor="text1"/>
          <w:sz w:val="24"/>
          <w:szCs w:val="24"/>
        </w:rPr>
        <w:t>,</w:t>
      </w:r>
      <w:r w:rsidRPr="004C2277">
        <w:rPr>
          <w:b/>
          <w:color w:val="000000" w:themeColor="text1"/>
          <w:sz w:val="24"/>
          <w:szCs w:val="24"/>
        </w:rPr>
        <w:t>00 unidades</w:t>
      </w:r>
    </w:p>
    <w:p w:rsidR="003620C2" w:rsidRPr="004C2277" w:rsidRDefault="003620C2" w:rsidP="003620C2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3620C2" w:rsidRPr="004C2277" w:rsidRDefault="003620C2" w:rsidP="003620C2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 das sinalizações (ZPA): </w:t>
      </w:r>
      <w:r w:rsidR="00E00B9C">
        <w:rPr>
          <w:b/>
          <w:color w:val="000000" w:themeColor="text1"/>
          <w:sz w:val="24"/>
          <w:szCs w:val="24"/>
        </w:rPr>
        <w:t>6,00 x 9,75 = 58,50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3620C2" w:rsidRPr="004C2277" w:rsidRDefault="003620C2" w:rsidP="003620C2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(PARE):</w:t>
      </w:r>
      <w:r w:rsidR="00E00B9C">
        <w:rPr>
          <w:b/>
          <w:color w:val="000000" w:themeColor="text1"/>
          <w:sz w:val="24"/>
          <w:szCs w:val="24"/>
        </w:rPr>
        <w:t xml:space="preserve"> 1</w:t>
      </w:r>
      <w:r w:rsidRPr="004C2277">
        <w:rPr>
          <w:b/>
          <w:color w:val="000000" w:themeColor="text1"/>
          <w:sz w:val="24"/>
          <w:szCs w:val="24"/>
        </w:rPr>
        <w:t xml:space="preserve">,00 x 3,12 = </w:t>
      </w:r>
      <w:r w:rsidR="00E00B9C">
        <w:rPr>
          <w:b/>
          <w:color w:val="000000" w:themeColor="text1"/>
          <w:sz w:val="24"/>
          <w:szCs w:val="24"/>
        </w:rPr>
        <w:t>3,12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3620C2" w:rsidRDefault="003620C2" w:rsidP="003620C2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sinalizações (LRE): </w:t>
      </w:r>
      <w:r w:rsidR="00E00B9C">
        <w:rPr>
          <w:b/>
          <w:color w:val="000000" w:themeColor="text1"/>
          <w:sz w:val="24"/>
          <w:szCs w:val="24"/>
        </w:rPr>
        <w:t>1</w:t>
      </w:r>
      <w:r>
        <w:rPr>
          <w:b/>
          <w:color w:val="000000" w:themeColor="text1"/>
          <w:sz w:val="24"/>
          <w:szCs w:val="24"/>
        </w:rPr>
        <w:t xml:space="preserve">,00 x </w:t>
      </w:r>
      <w:r w:rsidR="00E00B9C">
        <w:rPr>
          <w:b/>
          <w:color w:val="000000" w:themeColor="text1"/>
          <w:sz w:val="24"/>
          <w:szCs w:val="24"/>
        </w:rPr>
        <w:t>2,31</w:t>
      </w:r>
      <w:r>
        <w:rPr>
          <w:b/>
          <w:color w:val="000000" w:themeColor="text1"/>
          <w:sz w:val="24"/>
          <w:szCs w:val="24"/>
        </w:rPr>
        <w:t xml:space="preserve"> = 2,</w:t>
      </w:r>
      <w:r w:rsidR="00E00B9C">
        <w:rPr>
          <w:b/>
          <w:color w:val="000000" w:themeColor="text1"/>
          <w:sz w:val="24"/>
          <w:szCs w:val="24"/>
        </w:rPr>
        <w:t>31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3620C2" w:rsidRPr="004C2277" w:rsidRDefault="003620C2" w:rsidP="003620C2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do Trecho 0</w:t>
      </w:r>
      <w:r w:rsidR="00E00B9C">
        <w:rPr>
          <w:b/>
          <w:color w:val="000000" w:themeColor="text1"/>
          <w:sz w:val="24"/>
          <w:szCs w:val="24"/>
        </w:rPr>
        <w:t>8</w:t>
      </w:r>
      <w:r>
        <w:rPr>
          <w:b/>
          <w:color w:val="000000" w:themeColor="text1"/>
          <w:sz w:val="24"/>
          <w:szCs w:val="24"/>
        </w:rPr>
        <w:t xml:space="preserve">: </w:t>
      </w:r>
      <w:r w:rsidR="00CF0AEE">
        <w:rPr>
          <w:b/>
          <w:color w:val="000000" w:themeColor="text1"/>
          <w:sz w:val="24"/>
          <w:szCs w:val="24"/>
        </w:rPr>
        <w:t>58,50</w:t>
      </w:r>
      <w:r>
        <w:rPr>
          <w:b/>
          <w:color w:val="000000" w:themeColor="text1"/>
          <w:sz w:val="24"/>
          <w:szCs w:val="24"/>
        </w:rPr>
        <w:t xml:space="preserve"> + </w:t>
      </w:r>
      <w:r w:rsidR="00CF0AEE">
        <w:rPr>
          <w:b/>
          <w:color w:val="000000" w:themeColor="text1"/>
          <w:sz w:val="24"/>
          <w:szCs w:val="24"/>
        </w:rPr>
        <w:t>3,12</w:t>
      </w:r>
      <w:r>
        <w:rPr>
          <w:b/>
          <w:color w:val="000000" w:themeColor="text1"/>
          <w:sz w:val="24"/>
          <w:szCs w:val="24"/>
        </w:rPr>
        <w:t xml:space="preserve"> + </w:t>
      </w:r>
      <w:r w:rsidR="00CF0AEE">
        <w:rPr>
          <w:b/>
          <w:color w:val="000000" w:themeColor="text1"/>
          <w:sz w:val="24"/>
          <w:szCs w:val="24"/>
        </w:rPr>
        <w:t>2,31 = 63,93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4C2277" w:rsidRPr="004C2277" w:rsidRDefault="004C2277" w:rsidP="004C2277">
      <w:pPr>
        <w:pStyle w:val="PargrafodaLista"/>
        <w:jc w:val="both"/>
        <w:rPr>
          <w:b/>
          <w:sz w:val="24"/>
          <w:szCs w:val="24"/>
        </w:rPr>
      </w:pPr>
    </w:p>
    <w:p w:rsidR="009B0952" w:rsidRDefault="009B0952" w:rsidP="009B0952">
      <w:pPr>
        <w:jc w:val="both"/>
        <w:rPr>
          <w:b/>
          <w:color w:val="000000" w:themeColor="text1"/>
          <w:sz w:val="24"/>
          <w:szCs w:val="24"/>
        </w:rPr>
      </w:pPr>
    </w:p>
    <w:p w:rsidR="00CF0AEE" w:rsidRPr="00CF0AEE" w:rsidRDefault="00CF0AEE" w:rsidP="00CF0AEE">
      <w:pPr>
        <w:jc w:val="both"/>
        <w:rPr>
          <w:b/>
          <w:color w:val="FF0000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ab/>
      </w:r>
      <w:r w:rsidR="009B0952" w:rsidRPr="00CF0AEE">
        <w:rPr>
          <w:b/>
          <w:color w:val="FF0000"/>
          <w:sz w:val="24"/>
          <w:szCs w:val="24"/>
        </w:rPr>
        <w:t>Área total das sinalizações</w:t>
      </w:r>
      <w:r w:rsidR="009A670E" w:rsidRPr="00CF0AEE">
        <w:rPr>
          <w:b/>
          <w:color w:val="FF0000"/>
          <w:sz w:val="24"/>
          <w:szCs w:val="24"/>
        </w:rPr>
        <w:t xml:space="preserve"> horizontais</w:t>
      </w:r>
      <w:r w:rsidR="00A047A3" w:rsidRPr="00CF0AEE">
        <w:rPr>
          <w:b/>
          <w:color w:val="FF0000"/>
          <w:sz w:val="24"/>
          <w:szCs w:val="24"/>
        </w:rPr>
        <w:t xml:space="preserve">: </w:t>
      </w:r>
    </w:p>
    <w:p w:rsidR="009B0952" w:rsidRPr="00CF0AEE" w:rsidRDefault="00CF0AEE" w:rsidP="00CF0AEE">
      <w:pPr>
        <w:jc w:val="both"/>
        <w:rPr>
          <w:b/>
          <w:color w:val="FF0000"/>
          <w:sz w:val="24"/>
          <w:szCs w:val="24"/>
        </w:rPr>
      </w:pPr>
      <w:r w:rsidRPr="00CF0AEE">
        <w:rPr>
          <w:b/>
          <w:color w:val="FF0000"/>
          <w:sz w:val="24"/>
          <w:szCs w:val="24"/>
        </w:rPr>
        <w:tab/>
        <w:t>Área: 9,75 + 9,75 + 38,50 + 107,25 + 69,30 + 49,80 + 39,99 + 63,93 = 388,27</w:t>
      </w:r>
      <w:r w:rsidR="00475A9F" w:rsidRPr="00CF0AEE">
        <w:rPr>
          <w:b/>
          <w:color w:val="FF0000"/>
          <w:sz w:val="24"/>
          <w:szCs w:val="24"/>
        </w:rPr>
        <w:t xml:space="preserve"> </w:t>
      </w:r>
      <w:r w:rsidR="009B0952" w:rsidRPr="00CF0AEE">
        <w:rPr>
          <w:b/>
          <w:color w:val="FF0000"/>
          <w:sz w:val="24"/>
          <w:szCs w:val="24"/>
        </w:rPr>
        <w:t>m2</w:t>
      </w:r>
    </w:p>
    <w:p w:rsidR="00CF0AEE" w:rsidRDefault="00CF0AEE" w:rsidP="00CF0AEE">
      <w:pP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pStyle w:val="PargrafodaLista"/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jc w:val="both"/>
        <w:rPr>
          <w:b/>
          <w:color w:val="000000" w:themeColor="text1"/>
          <w:sz w:val="24"/>
          <w:szCs w:val="24"/>
        </w:rPr>
      </w:pPr>
    </w:p>
    <w:p w:rsidR="00CF0AEE" w:rsidRDefault="00CF0AEE" w:rsidP="00CF0AEE">
      <w:pPr>
        <w:jc w:val="both"/>
        <w:rPr>
          <w:b/>
          <w:color w:val="000000" w:themeColor="text1"/>
          <w:sz w:val="24"/>
          <w:szCs w:val="24"/>
        </w:rPr>
      </w:pPr>
    </w:p>
    <w:p w:rsidR="009A670E" w:rsidRDefault="009A670E" w:rsidP="0014702D">
      <w:pPr>
        <w:jc w:val="both"/>
        <w:rPr>
          <w:b/>
          <w:sz w:val="24"/>
          <w:szCs w:val="24"/>
        </w:rPr>
      </w:pPr>
    </w:p>
    <w:p w:rsidR="00406188" w:rsidRDefault="00406188" w:rsidP="0014702D">
      <w:pPr>
        <w:jc w:val="both"/>
        <w:rPr>
          <w:b/>
          <w:sz w:val="24"/>
          <w:szCs w:val="24"/>
        </w:rPr>
      </w:pPr>
    </w:p>
    <w:p w:rsidR="001E0B81" w:rsidRDefault="0074074B" w:rsidP="00D11FD7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Rifaina</w:t>
      </w:r>
      <w:proofErr w:type="spellEnd"/>
      <w:r w:rsidR="00AE5A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AE5A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SP, </w:t>
      </w:r>
      <w:r w:rsidR="00CF0AEE">
        <w:rPr>
          <w:b/>
          <w:sz w:val="24"/>
          <w:szCs w:val="24"/>
        </w:rPr>
        <w:t>25</w:t>
      </w:r>
      <w:r w:rsidR="00D11FD7">
        <w:rPr>
          <w:b/>
          <w:sz w:val="24"/>
          <w:szCs w:val="24"/>
        </w:rPr>
        <w:t xml:space="preserve"> de </w:t>
      </w:r>
      <w:r w:rsidR="00CF0AEE">
        <w:rPr>
          <w:b/>
          <w:sz w:val="24"/>
          <w:szCs w:val="24"/>
        </w:rPr>
        <w:t>Novembro</w:t>
      </w:r>
      <w:r w:rsidR="00475A9F">
        <w:rPr>
          <w:b/>
          <w:sz w:val="24"/>
          <w:szCs w:val="24"/>
        </w:rPr>
        <w:t xml:space="preserve"> </w:t>
      </w:r>
      <w:r w:rsidR="00D11FD7">
        <w:rPr>
          <w:b/>
          <w:sz w:val="24"/>
          <w:szCs w:val="24"/>
        </w:rPr>
        <w:t xml:space="preserve">de </w:t>
      </w:r>
      <w:proofErr w:type="gramStart"/>
      <w:r w:rsidR="00D11FD7">
        <w:rPr>
          <w:b/>
          <w:sz w:val="24"/>
          <w:szCs w:val="24"/>
        </w:rPr>
        <w:t>20</w:t>
      </w:r>
      <w:r w:rsidR="00CF0AEE">
        <w:rPr>
          <w:b/>
          <w:sz w:val="24"/>
          <w:szCs w:val="24"/>
        </w:rPr>
        <w:t>20</w:t>
      </w:r>
      <w:proofErr w:type="gramEnd"/>
    </w:p>
    <w:p w:rsidR="00475A9F" w:rsidRDefault="00475A9F" w:rsidP="00D11FD7">
      <w:pPr>
        <w:rPr>
          <w:b/>
          <w:sz w:val="24"/>
          <w:szCs w:val="24"/>
        </w:rPr>
      </w:pPr>
    </w:p>
    <w:p w:rsidR="00406188" w:rsidRDefault="00406188" w:rsidP="00D11FD7">
      <w:pPr>
        <w:rPr>
          <w:b/>
          <w:sz w:val="24"/>
          <w:szCs w:val="24"/>
        </w:rPr>
      </w:pPr>
    </w:p>
    <w:p w:rsidR="009A670E" w:rsidRPr="001E0B81" w:rsidRDefault="009A670E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__________________         </w:t>
      </w:r>
      <w:r w:rsidR="00297A0D">
        <w:rPr>
          <w:b/>
          <w:sz w:val="24"/>
          <w:szCs w:val="24"/>
        </w:rPr>
        <w:t xml:space="preserve">                 </w:t>
      </w:r>
      <w:r w:rsidRPr="001E0B81">
        <w:rPr>
          <w:b/>
          <w:sz w:val="24"/>
          <w:szCs w:val="24"/>
        </w:rPr>
        <w:t xml:space="preserve"> __________________________</w:t>
      </w:r>
    </w:p>
    <w:p w:rsidR="001E0B81" w:rsidRPr="001E0B81" w:rsidRDefault="00AE5A5A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Hugo César Lourenço</w:t>
      </w:r>
      <w:r w:rsidR="001E0B81" w:rsidRPr="001E0B81">
        <w:rPr>
          <w:b/>
          <w:sz w:val="24"/>
          <w:szCs w:val="24"/>
        </w:rPr>
        <w:t xml:space="preserve">           </w:t>
      </w:r>
      <w:r w:rsidR="00297A0D">
        <w:rPr>
          <w:b/>
          <w:sz w:val="24"/>
          <w:szCs w:val="24"/>
        </w:rPr>
        <w:t xml:space="preserve">              </w:t>
      </w:r>
      <w:r w:rsidR="001E0B81" w:rsidRPr="001E0B81">
        <w:rPr>
          <w:b/>
          <w:sz w:val="24"/>
          <w:szCs w:val="24"/>
        </w:rPr>
        <w:t xml:space="preserve"> </w:t>
      </w:r>
      <w:proofErr w:type="spellStart"/>
      <w:r w:rsidR="001E0B81" w:rsidRPr="001E0B81">
        <w:rPr>
          <w:b/>
          <w:sz w:val="24"/>
          <w:szCs w:val="24"/>
        </w:rPr>
        <w:t>Kelson</w:t>
      </w:r>
      <w:proofErr w:type="spellEnd"/>
      <w:r w:rsidR="001E0B81" w:rsidRPr="001E0B81">
        <w:rPr>
          <w:b/>
          <w:sz w:val="24"/>
          <w:szCs w:val="24"/>
        </w:rPr>
        <w:t xml:space="preserve"> Robert da Silva Floriano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Prefeito Municipal                        </w:t>
      </w:r>
      <w:r w:rsidR="00297A0D">
        <w:rPr>
          <w:b/>
          <w:sz w:val="24"/>
          <w:szCs w:val="24"/>
        </w:rPr>
        <w:t xml:space="preserve">       </w:t>
      </w:r>
      <w:r w:rsidRPr="001E0B81">
        <w:rPr>
          <w:b/>
          <w:sz w:val="24"/>
          <w:szCs w:val="24"/>
        </w:rPr>
        <w:t xml:space="preserve"> </w:t>
      </w:r>
      <w:r w:rsidR="00710D41">
        <w:rPr>
          <w:b/>
          <w:sz w:val="24"/>
          <w:szCs w:val="24"/>
        </w:rPr>
        <w:t xml:space="preserve">Engenheiro Civil - </w:t>
      </w:r>
      <w:r w:rsidRPr="001E0B81">
        <w:rPr>
          <w:b/>
          <w:sz w:val="24"/>
          <w:szCs w:val="24"/>
        </w:rPr>
        <w:t>CREA: 5061583500</w:t>
      </w:r>
    </w:p>
    <w:p w:rsidR="008A65BB" w:rsidRPr="001E0B81" w:rsidRDefault="008A65BB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</w:t>
      </w:r>
      <w:r w:rsidR="00D11FD7">
        <w:rPr>
          <w:b/>
          <w:sz w:val="24"/>
          <w:szCs w:val="24"/>
        </w:rPr>
        <w:t xml:space="preserve">         ART nº</w:t>
      </w:r>
      <w:r w:rsidR="005F3906">
        <w:rPr>
          <w:b/>
          <w:sz w:val="24"/>
          <w:szCs w:val="24"/>
        </w:rPr>
        <w:t>28027230201488138</w:t>
      </w:r>
      <w:r w:rsidR="00E644AC">
        <w:rPr>
          <w:b/>
          <w:sz w:val="24"/>
          <w:szCs w:val="24"/>
        </w:rPr>
        <w:t xml:space="preserve"> 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                                               </w:t>
      </w:r>
      <w:r w:rsidR="00297A0D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</w:t>
      </w: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1B0AD7" w:rsidRPr="007659A2" w:rsidRDefault="001B0AD7" w:rsidP="001B0AD7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MEMÓRIA DE CALCULO</w:t>
      </w:r>
    </w:p>
    <w:p w:rsidR="001B0AD7" w:rsidRDefault="001B0AD7" w:rsidP="001B0AD7">
      <w:pPr>
        <w:jc w:val="center"/>
        <w:rPr>
          <w:b/>
          <w:sz w:val="24"/>
          <w:szCs w:val="24"/>
        </w:rPr>
      </w:pPr>
    </w:p>
    <w:p w:rsidR="001B0AD7" w:rsidRDefault="001B0AD7" w:rsidP="001B0AD7">
      <w:pPr>
        <w:rPr>
          <w:b/>
          <w:sz w:val="24"/>
          <w:szCs w:val="24"/>
        </w:rPr>
      </w:pPr>
    </w:p>
    <w:p w:rsidR="001B0AD7" w:rsidRDefault="001B0AD7" w:rsidP="005F3906">
      <w:pPr>
        <w:jc w:val="both"/>
        <w:rPr>
          <w:sz w:val="24"/>
        </w:rPr>
      </w:pPr>
      <w:r w:rsidRPr="00713FC6">
        <w:rPr>
          <w:b/>
          <w:sz w:val="24"/>
        </w:rPr>
        <w:t xml:space="preserve">OBRA: </w:t>
      </w:r>
      <w:r>
        <w:rPr>
          <w:sz w:val="24"/>
        </w:rPr>
        <w:t>INFRAESTRUTURA URBANA (RECAPEAMENTO ASFALTICO E SINALIZAÇÃO VIÁRIA HORIZONTAL)</w:t>
      </w:r>
    </w:p>
    <w:p w:rsidR="001B0AD7" w:rsidRPr="00713FC6" w:rsidRDefault="001B0AD7" w:rsidP="005F3906">
      <w:pPr>
        <w:jc w:val="both"/>
        <w:rPr>
          <w:b/>
          <w:sz w:val="24"/>
        </w:rPr>
      </w:pPr>
    </w:p>
    <w:p w:rsidR="00E644AC" w:rsidRDefault="001B0AD7" w:rsidP="005F3906">
      <w:pPr>
        <w:jc w:val="both"/>
        <w:rPr>
          <w:sz w:val="24"/>
        </w:rPr>
      </w:pPr>
      <w:r w:rsidRPr="00713FC6">
        <w:rPr>
          <w:b/>
          <w:sz w:val="24"/>
        </w:rPr>
        <w:t xml:space="preserve">LOCAL: </w:t>
      </w:r>
      <w:r w:rsidR="00253BA6">
        <w:rPr>
          <w:sz w:val="24"/>
        </w:rPr>
        <w:t xml:space="preserve">RUA </w:t>
      </w:r>
      <w:r w:rsidR="00E0150F">
        <w:rPr>
          <w:sz w:val="24"/>
        </w:rPr>
        <w:t xml:space="preserve">MAXIMA CONCEIÇÃO GUIMARÃES, RUA ABRÃO SALOMÃO, RUA JOAQUIM ALVES DA SILVA, RUA MANOEL ALEGRIA E RUA MARECHAL </w:t>
      </w:r>
      <w:proofErr w:type="gramStart"/>
      <w:r w:rsidR="00E0150F">
        <w:rPr>
          <w:sz w:val="24"/>
        </w:rPr>
        <w:t>DEODORO</w:t>
      </w:r>
      <w:proofErr w:type="gramEnd"/>
    </w:p>
    <w:p w:rsidR="001B0AD7" w:rsidRPr="00713FC6" w:rsidRDefault="001B0AD7" w:rsidP="005F3906">
      <w:pPr>
        <w:jc w:val="both"/>
        <w:rPr>
          <w:b/>
          <w:sz w:val="24"/>
        </w:rPr>
      </w:pPr>
    </w:p>
    <w:p w:rsidR="001B0AD7" w:rsidRDefault="001B0AD7" w:rsidP="005F3906">
      <w:pPr>
        <w:jc w:val="both"/>
        <w:rPr>
          <w:sz w:val="24"/>
        </w:rPr>
      </w:pPr>
      <w:r w:rsidRPr="00713FC6">
        <w:rPr>
          <w:b/>
          <w:sz w:val="24"/>
        </w:rPr>
        <w:t xml:space="preserve">MUNICÍPIO: </w:t>
      </w:r>
      <w:r>
        <w:rPr>
          <w:sz w:val="24"/>
        </w:rPr>
        <w:t>RIFAINA - SP</w:t>
      </w:r>
    </w:p>
    <w:p w:rsidR="001B0AD7" w:rsidRPr="00713FC6" w:rsidRDefault="001B0AD7" w:rsidP="005F3906">
      <w:pPr>
        <w:jc w:val="both"/>
        <w:rPr>
          <w:b/>
          <w:sz w:val="24"/>
        </w:rPr>
      </w:pPr>
    </w:p>
    <w:p w:rsidR="001B0AD7" w:rsidRPr="005F3906" w:rsidRDefault="001B0AD7" w:rsidP="005F3906">
      <w:pPr>
        <w:jc w:val="both"/>
        <w:rPr>
          <w:sz w:val="24"/>
        </w:rPr>
      </w:pPr>
      <w:r>
        <w:rPr>
          <w:b/>
          <w:sz w:val="24"/>
        </w:rPr>
        <w:t>ART</w:t>
      </w:r>
      <w:r w:rsidRPr="00713FC6">
        <w:rPr>
          <w:b/>
          <w:sz w:val="24"/>
        </w:rPr>
        <w:t>:</w:t>
      </w:r>
      <w:r>
        <w:rPr>
          <w:b/>
          <w:sz w:val="24"/>
        </w:rPr>
        <w:t xml:space="preserve"> </w:t>
      </w:r>
      <w:r w:rsidR="005F3906">
        <w:rPr>
          <w:sz w:val="24"/>
        </w:rPr>
        <w:t>28027230201488138</w:t>
      </w:r>
    </w:p>
    <w:p w:rsidR="002726ED" w:rsidRDefault="002726ED" w:rsidP="002726ED">
      <w:pPr>
        <w:rPr>
          <w:rFonts w:ascii="Arial" w:hAnsi="Arial" w:cs="Arial"/>
          <w:b/>
        </w:rPr>
      </w:pPr>
    </w:p>
    <w:p w:rsidR="002726ED" w:rsidRPr="001E0B81" w:rsidRDefault="002726ED" w:rsidP="001E0B81">
      <w:pPr>
        <w:jc w:val="both"/>
        <w:rPr>
          <w:b/>
          <w:sz w:val="24"/>
          <w:szCs w:val="24"/>
        </w:rPr>
      </w:pPr>
    </w:p>
    <w:sectPr w:rsidR="002726ED" w:rsidRPr="001E0B81" w:rsidSect="00CC0A2E">
      <w:headerReference w:type="default" r:id="rId32"/>
      <w:footerReference w:type="default" r:id="rId33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F4C" w:rsidRDefault="001F7F4C">
      <w:r>
        <w:separator/>
      </w:r>
    </w:p>
  </w:endnote>
  <w:endnote w:type="continuationSeparator" w:id="0">
    <w:p w:rsidR="001F7F4C" w:rsidRDefault="001F7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0C2" w:rsidRDefault="003620C2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3620C2" w:rsidRDefault="003620C2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Rifaina-SP</w:t>
    </w:r>
    <w:proofErr w:type="spellEnd"/>
    <w:proofErr w:type="gramEnd"/>
    <w:r>
      <w:rPr>
        <w:b/>
        <w:bCs/>
        <w:sz w:val="18"/>
      </w:rPr>
      <w:t xml:space="preserve">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:rsidR="003620C2" w:rsidRDefault="0063412E">
    <w:pPr>
      <w:pStyle w:val="Rodap"/>
      <w:jc w:val="center"/>
      <w:rPr>
        <w:b/>
        <w:bCs/>
        <w:sz w:val="22"/>
      </w:rPr>
    </w:pPr>
    <w:hyperlink r:id="rId1" w:history="1">
      <w:r w:rsidR="003620C2">
        <w:rPr>
          <w:rStyle w:val="Hyperlink"/>
          <w:b/>
          <w:bCs/>
          <w:sz w:val="22"/>
        </w:rPr>
        <w:t>www.rifaina.sp.gov.br</w:t>
      </w:r>
    </w:hyperlink>
    <w:proofErr w:type="gramStart"/>
    <w:r w:rsidR="003620C2">
      <w:rPr>
        <w:b/>
        <w:bCs/>
        <w:sz w:val="22"/>
      </w:rPr>
      <w:t xml:space="preserve">    </w:t>
    </w:r>
  </w:p>
  <w:proofErr w:type="gramEn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F4C" w:rsidRDefault="001F7F4C">
      <w:r>
        <w:separator/>
      </w:r>
    </w:p>
  </w:footnote>
  <w:footnote w:type="continuationSeparator" w:id="0">
    <w:p w:rsidR="001F7F4C" w:rsidRDefault="001F7F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0C2" w:rsidRDefault="003620C2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:rsidR="003620C2" w:rsidRDefault="003620C2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3620C2" w:rsidRDefault="0063412E">
    <w:pPr>
      <w:pStyle w:val="Cabealho"/>
      <w:spacing w:line="360" w:lineRule="auto"/>
      <w:jc w:val="center"/>
    </w:pPr>
    <w:r w:rsidRPr="0063412E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3620C2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6C49"/>
    <w:multiLevelType w:val="hybridMultilevel"/>
    <w:tmpl w:val="4782C1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3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0B397C"/>
    <w:multiLevelType w:val="hybridMultilevel"/>
    <w:tmpl w:val="A4225FC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B50A6"/>
    <w:multiLevelType w:val="hybridMultilevel"/>
    <w:tmpl w:val="25CC80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9367C"/>
    <w:multiLevelType w:val="hybridMultilevel"/>
    <w:tmpl w:val="0F9065D0"/>
    <w:lvl w:ilvl="0" w:tplc="002E557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1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4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1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4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8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9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7"/>
    <w:lvlOverride w:ilvl="0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2"/>
  </w:num>
  <w:num w:numId="6">
    <w:abstractNumId w:val="18"/>
  </w:num>
  <w:num w:numId="7">
    <w:abstractNumId w:val="17"/>
  </w:num>
  <w:num w:numId="8">
    <w:abstractNumId w:val="29"/>
  </w:num>
  <w:num w:numId="9">
    <w:abstractNumId w:val="25"/>
  </w:num>
  <w:num w:numId="10">
    <w:abstractNumId w:val="5"/>
  </w:num>
  <w:num w:numId="11">
    <w:abstractNumId w:val="21"/>
  </w:num>
  <w:num w:numId="12">
    <w:abstractNumId w:val="14"/>
  </w:num>
  <w:num w:numId="13">
    <w:abstractNumId w:val="26"/>
  </w:num>
  <w:num w:numId="14">
    <w:abstractNumId w:val="11"/>
  </w:num>
  <w:num w:numId="15">
    <w:abstractNumId w:val="20"/>
  </w:num>
  <w:num w:numId="16">
    <w:abstractNumId w:val="10"/>
  </w:num>
  <w:num w:numId="17">
    <w:abstractNumId w:val="2"/>
  </w:num>
  <w:num w:numId="18">
    <w:abstractNumId w:val="23"/>
  </w:num>
  <w:num w:numId="19">
    <w:abstractNumId w:val="28"/>
  </w:num>
  <w:num w:numId="20">
    <w:abstractNumId w:val="3"/>
  </w:num>
  <w:num w:numId="21">
    <w:abstractNumId w:val="16"/>
  </w:num>
  <w:num w:numId="22">
    <w:abstractNumId w:val="1"/>
  </w:num>
  <w:num w:numId="23">
    <w:abstractNumId w:val="4"/>
  </w:num>
  <w:num w:numId="24">
    <w:abstractNumId w:val="13"/>
  </w:num>
  <w:num w:numId="25">
    <w:abstractNumId w:val="24"/>
  </w:num>
  <w:num w:numId="26">
    <w:abstractNumId w:val="27"/>
  </w:num>
  <w:num w:numId="27">
    <w:abstractNumId w:val="19"/>
  </w:num>
  <w:num w:numId="28">
    <w:abstractNumId w:val="7"/>
  </w:num>
  <w:num w:numId="29">
    <w:abstractNumId w:val="0"/>
  </w:num>
  <w:num w:numId="30">
    <w:abstractNumId w:val="8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727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54CD4"/>
    <w:rsid w:val="0000759B"/>
    <w:rsid w:val="0002008A"/>
    <w:rsid w:val="00031301"/>
    <w:rsid w:val="00031614"/>
    <w:rsid w:val="00031CC6"/>
    <w:rsid w:val="000321BB"/>
    <w:rsid w:val="0008626A"/>
    <w:rsid w:val="00095184"/>
    <w:rsid w:val="000B20C2"/>
    <w:rsid w:val="000C38B4"/>
    <w:rsid w:val="000E2C59"/>
    <w:rsid w:val="000E7C02"/>
    <w:rsid w:val="000F2132"/>
    <w:rsid w:val="000F26E8"/>
    <w:rsid w:val="000F32E7"/>
    <w:rsid w:val="00110286"/>
    <w:rsid w:val="0012520A"/>
    <w:rsid w:val="0013403B"/>
    <w:rsid w:val="0014702D"/>
    <w:rsid w:val="00154D3D"/>
    <w:rsid w:val="00156208"/>
    <w:rsid w:val="00171C3F"/>
    <w:rsid w:val="001733F0"/>
    <w:rsid w:val="00181CC1"/>
    <w:rsid w:val="001942FB"/>
    <w:rsid w:val="001A312C"/>
    <w:rsid w:val="001A32CD"/>
    <w:rsid w:val="001A530A"/>
    <w:rsid w:val="001B0AD7"/>
    <w:rsid w:val="001B22A2"/>
    <w:rsid w:val="001C27D8"/>
    <w:rsid w:val="001C60DE"/>
    <w:rsid w:val="001D1808"/>
    <w:rsid w:val="001E0B81"/>
    <w:rsid w:val="001E4298"/>
    <w:rsid w:val="001F0D52"/>
    <w:rsid w:val="001F7F4C"/>
    <w:rsid w:val="0020406F"/>
    <w:rsid w:val="00207528"/>
    <w:rsid w:val="002213DB"/>
    <w:rsid w:val="00250F7F"/>
    <w:rsid w:val="00253BA6"/>
    <w:rsid w:val="0025727E"/>
    <w:rsid w:val="00261080"/>
    <w:rsid w:val="002726ED"/>
    <w:rsid w:val="00297A0D"/>
    <w:rsid w:val="002A1C38"/>
    <w:rsid w:val="002D15A4"/>
    <w:rsid w:val="002D2000"/>
    <w:rsid w:val="002D440D"/>
    <w:rsid w:val="002E17F4"/>
    <w:rsid w:val="002F369F"/>
    <w:rsid w:val="002F6AA5"/>
    <w:rsid w:val="00305D9A"/>
    <w:rsid w:val="0032647D"/>
    <w:rsid w:val="00326CB7"/>
    <w:rsid w:val="003332D8"/>
    <w:rsid w:val="00337534"/>
    <w:rsid w:val="003443F4"/>
    <w:rsid w:val="00354771"/>
    <w:rsid w:val="00356CC8"/>
    <w:rsid w:val="00357566"/>
    <w:rsid w:val="003620C2"/>
    <w:rsid w:val="00366D34"/>
    <w:rsid w:val="00367E59"/>
    <w:rsid w:val="00375424"/>
    <w:rsid w:val="003762F2"/>
    <w:rsid w:val="0037715D"/>
    <w:rsid w:val="00383B9B"/>
    <w:rsid w:val="00385CE0"/>
    <w:rsid w:val="00393C2A"/>
    <w:rsid w:val="003A5C8B"/>
    <w:rsid w:val="003A5DD3"/>
    <w:rsid w:val="003C4584"/>
    <w:rsid w:val="003D509B"/>
    <w:rsid w:val="003E4D00"/>
    <w:rsid w:val="003E6E88"/>
    <w:rsid w:val="003F1316"/>
    <w:rsid w:val="003F1B7D"/>
    <w:rsid w:val="00404349"/>
    <w:rsid w:val="004052B3"/>
    <w:rsid w:val="00406188"/>
    <w:rsid w:val="0041087A"/>
    <w:rsid w:val="00421BED"/>
    <w:rsid w:val="00427A06"/>
    <w:rsid w:val="00432CDA"/>
    <w:rsid w:val="00451AF3"/>
    <w:rsid w:val="0045360F"/>
    <w:rsid w:val="00463E09"/>
    <w:rsid w:val="00471D10"/>
    <w:rsid w:val="0047306F"/>
    <w:rsid w:val="00475A9F"/>
    <w:rsid w:val="004821DA"/>
    <w:rsid w:val="0048363D"/>
    <w:rsid w:val="0048541C"/>
    <w:rsid w:val="00491C54"/>
    <w:rsid w:val="004B7434"/>
    <w:rsid w:val="004C2277"/>
    <w:rsid w:val="004C5F01"/>
    <w:rsid w:val="004E5CED"/>
    <w:rsid w:val="004F29B8"/>
    <w:rsid w:val="004F639E"/>
    <w:rsid w:val="00505964"/>
    <w:rsid w:val="0051333E"/>
    <w:rsid w:val="005162B6"/>
    <w:rsid w:val="0052007D"/>
    <w:rsid w:val="00527C3B"/>
    <w:rsid w:val="00537D0C"/>
    <w:rsid w:val="00537E96"/>
    <w:rsid w:val="00537EE1"/>
    <w:rsid w:val="00540B50"/>
    <w:rsid w:val="00542472"/>
    <w:rsid w:val="00546170"/>
    <w:rsid w:val="00547EA3"/>
    <w:rsid w:val="00554396"/>
    <w:rsid w:val="00554CD4"/>
    <w:rsid w:val="005637D7"/>
    <w:rsid w:val="005660F2"/>
    <w:rsid w:val="00566D05"/>
    <w:rsid w:val="0057012E"/>
    <w:rsid w:val="00580AEA"/>
    <w:rsid w:val="00593749"/>
    <w:rsid w:val="00597847"/>
    <w:rsid w:val="005B3698"/>
    <w:rsid w:val="005B57CC"/>
    <w:rsid w:val="005C359D"/>
    <w:rsid w:val="005C3A40"/>
    <w:rsid w:val="005D3E1B"/>
    <w:rsid w:val="005E1E09"/>
    <w:rsid w:val="005E324F"/>
    <w:rsid w:val="005E544F"/>
    <w:rsid w:val="005F3906"/>
    <w:rsid w:val="00603166"/>
    <w:rsid w:val="006072D0"/>
    <w:rsid w:val="00612BF0"/>
    <w:rsid w:val="00614FC4"/>
    <w:rsid w:val="0063412E"/>
    <w:rsid w:val="00636960"/>
    <w:rsid w:val="006428D0"/>
    <w:rsid w:val="00654011"/>
    <w:rsid w:val="00663190"/>
    <w:rsid w:val="0067309A"/>
    <w:rsid w:val="00681471"/>
    <w:rsid w:val="00684127"/>
    <w:rsid w:val="006A065F"/>
    <w:rsid w:val="006B0174"/>
    <w:rsid w:val="006B33B0"/>
    <w:rsid w:val="006C27C1"/>
    <w:rsid w:val="006E1FD6"/>
    <w:rsid w:val="00710D41"/>
    <w:rsid w:val="00711803"/>
    <w:rsid w:val="00727D26"/>
    <w:rsid w:val="00734030"/>
    <w:rsid w:val="00736471"/>
    <w:rsid w:val="0074074B"/>
    <w:rsid w:val="00742D7E"/>
    <w:rsid w:val="00744F38"/>
    <w:rsid w:val="0074640B"/>
    <w:rsid w:val="00753E04"/>
    <w:rsid w:val="007543C8"/>
    <w:rsid w:val="00762542"/>
    <w:rsid w:val="0076594C"/>
    <w:rsid w:val="00766382"/>
    <w:rsid w:val="00771EB9"/>
    <w:rsid w:val="0077619B"/>
    <w:rsid w:val="007B43A7"/>
    <w:rsid w:val="007D0A51"/>
    <w:rsid w:val="007D59A3"/>
    <w:rsid w:val="007E0763"/>
    <w:rsid w:val="007F7AC9"/>
    <w:rsid w:val="00803836"/>
    <w:rsid w:val="00803C92"/>
    <w:rsid w:val="00817DF4"/>
    <w:rsid w:val="008209FE"/>
    <w:rsid w:val="008228B4"/>
    <w:rsid w:val="00823618"/>
    <w:rsid w:val="00830270"/>
    <w:rsid w:val="0083563C"/>
    <w:rsid w:val="00857CE2"/>
    <w:rsid w:val="0086114D"/>
    <w:rsid w:val="00862548"/>
    <w:rsid w:val="00883E94"/>
    <w:rsid w:val="0089338C"/>
    <w:rsid w:val="00893F9D"/>
    <w:rsid w:val="00897863"/>
    <w:rsid w:val="008A61D4"/>
    <w:rsid w:val="008A65BB"/>
    <w:rsid w:val="008B3A42"/>
    <w:rsid w:val="008C2091"/>
    <w:rsid w:val="008E077F"/>
    <w:rsid w:val="008E538A"/>
    <w:rsid w:val="009059CE"/>
    <w:rsid w:val="00912AA3"/>
    <w:rsid w:val="009214F8"/>
    <w:rsid w:val="00927E7C"/>
    <w:rsid w:val="00934B05"/>
    <w:rsid w:val="009363D6"/>
    <w:rsid w:val="00941C6B"/>
    <w:rsid w:val="00951433"/>
    <w:rsid w:val="00960A8F"/>
    <w:rsid w:val="00967283"/>
    <w:rsid w:val="00967F7B"/>
    <w:rsid w:val="009A61CF"/>
    <w:rsid w:val="009A670E"/>
    <w:rsid w:val="009B0952"/>
    <w:rsid w:val="009D0E74"/>
    <w:rsid w:val="009D107F"/>
    <w:rsid w:val="009F634E"/>
    <w:rsid w:val="00A021B7"/>
    <w:rsid w:val="00A047A3"/>
    <w:rsid w:val="00A04C79"/>
    <w:rsid w:val="00A11D24"/>
    <w:rsid w:val="00A11D65"/>
    <w:rsid w:val="00A16212"/>
    <w:rsid w:val="00A20481"/>
    <w:rsid w:val="00A24DA1"/>
    <w:rsid w:val="00A25448"/>
    <w:rsid w:val="00A27C80"/>
    <w:rsid w:val="00A524CD"/>
    <w:rsid w:val="00A63C9C"/>
    <w:rsid w:val="00A6672A"/>
    <w:rsid w:val="00A85270"/>
    <w:rsid w:val="00A92226"/>
    <w:rsid w:val="00A9688C"/>
    <w:rsid w:val="00AA63A9"/>
    <w:rsid w:val="00AA759A"/>
    <w:rsid w:val="00AB4ED7"/>
    <w:rsid w:val="00AC5252"/>
    <w:rsid w:val="00AD1B64"/>
    <w:rsid w:val="00AD6C63"/>
    <w:rsid w:val="00AE5A5A"/>
    <w:rsid w:val="00AF09AF"/>
    <w:rsid w:val="00AF16A7"/>
    <w:rsid w:val="00AF561E"/>
    <w:rsid w:val="00AF785D"/>
    <w:rsid w:val="00B0318A"/>
    <w:rsid w:val="00B044C5"/>
    <w:rsid w:val="00B16C5C"/>
    <w:rsid w:val="00B20FFA"/>
    <w:rsid w:val="00B327AB"/>
    <w:rsid w:val="00B35410"/>
    <w:rsid w:val="00B459DE"/>
    <w:rsid w:val="00B55A1A"/>
    <w:rsid w:val="00B5748B"/>
    <w:rsid w:val="00B623E5"/>
    <w:rsid w:val="00B62B2A"/>
    <w:rsid w:val="00B645D6"/>
    <w:rsid w:val="00B65859"/>
    <w:rsid w:val="00B80977"/>
    <w:rsid w:val="00B83798"/>
    <w:rsid w:val="00B9005F"/>
    <w:rsid w:val="00B93BE9"/>
    <w:rsid w:val="00B9423C"/>
    <w:rsid w:val="00BB56B6"/>
    <w:rsid w:val="00BC6A3A"/>
    <w:rsid w:val="00BD4C01"/>
    <w:rsid w:val="00BF06A4"/>
    <w:rsid w:val="00C14ED5"/>
    <w:rsid w:val="00C1676D"/>
    <w:rsid w:val="00C35CC1"/>
    <w:rsid w:val="00C37039"/>
    <w:rsid w:val="00C3709A"/>
    <w:rsid w:val="00C44D57"/>
    <w:rsid w:val="00C4764C"/>
    <w:rsid w:val="00C522D4"/>
    <w:rsid w:val="00C671D7"/>
    <w:rsid w:val="00C714C9"/>
    <w:rsid w:val="00C94351"/>
    <w:rsid w:val="00C95F3B"/>
    <w:rsid w:val="00C97DF6"/>
    <w:rsid w:val="00CC0A2E"/>
    <w:rsid w:val="00CC469E"/>
    <w:rsid w:val="00CC524C"/>
    <w:rsid w:val="00CF0AEE"/>
    <w:rsid w:val="00CF2E43"/>
    <w:rsid w:val="00D018FF"/>
    <w:rsid w:val="00D11453"/>
    <w:rsid w:val="00D11FD7"/>
    <w:rsid w:val="00D30BA9"/>
    <w:rsid w:val="00D32453"/>
    <w:rsid w:val="00D50BC2"/>
    <w:rsid w:val="00D530E0"/>
    <w:rsid w:val="00D5579C"/>
    <w:rsid w:val="00D57AD6"/>
    <w:rsid w:val="00D60582"/>
    <w:rsid w:val="00D7574A"/>
    <w:rsid w:val="00D849C8"/>
    <w:rsid w:val="00DA6789"/>
    <w:rsid w:val="00DB6620"/>
    <w:rsid w:val="00DC530E"/>
    <w:rsid w:val="00DC7C7F"/>
    <w:rsid w:val="00DE30F4"/>
    <w:rsid w:val="00DF2B11"/>
    <w:rsid w:val="00E00B9C"/>
    <w:rsid w:val="00E0150F"/>
    <w:rsid w:val="00E054F0"/>
    <w:rsid w:val="00E16F47"/>
    <w:rsid w:val="00E211A8"/>
    <w:rsid w:val="00E369BD"/>
    <w:rsid w:val="00E40A99"/>
    <w:rsid w:val="00E45DEC"/>
    <w:rsid w:val="00E53CF9"/>
    <w:rsid w:val="00E5542B"/>
    <w:rsid w:val="00E644AC"/>
    <w:rsid w:val="00E747BD"/>
    <w:rsid w:val="00E95BC6"/>
    <w:rsid w:val="00EA1D9A"/>
    <w:rsid w:val="00ED32E9"/>
    <w:rsid w:val="00ED65BE"/>
    <w:rsid w:val="00ED721B"/>
    <w:rsid w:val="00EE19BE"/>
    <w:rsid w:val="00EE38FC"/>
    <w:rsid w:val="00EF185E"/>
    <w:rsid w:val="00EF4FEE"/>
    <w:rsid w:val="00F04847"/>
    <w:rsid w:val="00F07928"/>
    <w:rsid w:val="00F16005"/>
    <w:rsid w:val="00F43DA0"/>
    <w:rsid w:val="00F50B73"/>
    <w:rsid w:val="00F54316"/>
    <w:rsid w:val="00F71DB3"/>
    <w:rsid w:val="00F759A0"/>
    <w:rsid w:val="00F8367E"/>
    <w:rsid w:val="00F8427A"/>
    <w:rsid w:val="00F848FE"/>
    <w:rsid w:val="00F86FF9"/>
    <w:rsid w:val="00F90955"/>
    <w:rsid w:val="00F935BA"/>
    <w:rsid w:val="00F9597D"/>
    <w:rsid w:val="00FA1880"/>
    <w:rsid w:val="00FA1AC6"/>
    <w:rsid w:val="00FA3004"/>
    <w:rsid w:val="00FB2BF3"/>
    <w:rsid w:val="00FC30B9"/>
    <w:rsid w:val="00FD439F"/>
    <w:rsid w:val="00FD7B0A"/>
    <w:rsid w:val="00FD7E76"/>
    <w:rsid w:val="00FE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D5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21FC0-EAAF-4694-80E7-F2EAFE78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1674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10695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41</cp:revision>
  <cp:lastPrinted>2020-11-25T18:21:00Z</cp:lastPrinted>
  <dcterms:created xsi:type="dcterms:W3CDTF">2020-11-25T16:33:00Z</dcterms:created>
  <dcterms:modified xsi:type="dcterms:W3CDTF">2020-11-30T11:47:00Z</dcterms:modified>
</cp:coreProperties>
</file>